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C2D" w:rsidRDefault="00B53C2D" w:rsidP="00B53C2D">
      <w:pPr>
        <w:spacing w:after="0" w:line="240" w:lineRule="auto"/>
        <w:ind w:firstLine="709"/>
        <w:jc w:val="right"/>
        <w:rPr>
          <w:rFonts w:ascii="Times New Roman" w:hAnsi="Times New Roman" w:cs="Times New Roman"/>
          <w:b/>
          <w:sz w:val="28"/>
          <w:szCs w:val="28"/>
        </w:rPr>
      </w:pPr>
      <w:r>
        <w:rPr>
          <w:rFonts w:ascii="Times New Roman" w:hAnsi="Times New Roman" w:cs="Times New Roman"/>
          <w:b/>
          <w:sz w:val="28"/>
          <w:szCs w:val="28"/>
        </w:rPr>
        <w:t>УДК 5.8.2.</w:t>
      </w:r>
    </w:p>
    <w:p w:rsidR="00B53C2D" w:rsidRDefault="00B53C2D" w:rsidP="00B53C2D">
      <w:pPr>
        <w:spacing w:after="0" w:line="240" w:lineRule="auto"/>
        <w:ind w:firstLine="709"/>
        <w:jc w:val="center"/>
        <w:rPr>
          <w:rFonts w:ascii="Times New Roman" w:hAnsi="Times New Roman" w:cs="Times New Roman"/>
          <w:b/>
          <w:sz w:val="28"/>
          <w:szCs w:val="28"/>
        </w:rPr>
      </w:pPr>
    </w:p>
    <w:p w:rsidR="00FA5BFB" w:rsidRDefault="00B53C2D" w:rsidP="00B53C2D">
      <w:pPr>
        <w:spacing w:after="0" w:line="240" w:lineRule="auto"/>
        <w:ind w:firstLine="709"/>
        <w:jc w:val="center"/>
        <w:rPr>
          <w:rFonts w:ascii="Times New Roman" w:hAnsi="Times New Roman" w:cs="Times New Roman"/>
          <w:b/>
          <w:sz w:val="28"/>
          <w:szCs w:val="28"/>
        </w:rPr>
      </w:pPr>
      <w:bookmarkStart w:id="0" w:name="_GoBack"/>
      <w:r w:rsidRPr="00B53C2D">
        <w:rPr>
          <w:rFonts w:ascii="Times New Roman" w:hAnsi="Times New Roman" w:cs="Times New Roman"/>
          <w:b/>
          <w:sz w:val="28"/>
          <w:szCs w:val="28"/>
        </w:rPr>
        <w:t>КУЛЬТУРНО-ОБРАЗОВАТЕЛЬНАЯ СИСТЕМА РАБОТЫ УЧИТЕЛЯ С КЛАССОМ</w:t>
      </w:r>
      <w:r>
        <w:rPr>
          <w:rFonts w:ascii="Times New Roman" w:hAnsi="Times New Roman" w:cs="Times New Roman"/>
          <w:b/>
          <w:sz w:val="28"/>
          <w:szCs w:val="28"/>
        </w:rPr>
        <w:t xml:space="preserve"> ЧЕРЕЗ РЕАЛИЗАЦИЮ В</w:t>
      </w:r>
      <w:r w:rsidRPr="00B53C2D">
        <w:rPr>
          <w:rFonts w:ascii="Times New Roman" w:hAnsi="Times New Roman" w:cs="Times New Roman"/>
          <w:b/>
          <w:sz w:val="28"/>
          <w:szCs w:val="28"/>
        </w:rPr>
        <w:t>ОСПИТАТЕЛЬН</w:t>
      </w:r>
      <w:r>
        <w:rPr>
          <w:rFonts w:ascii="Times New Roman" w:hAnsi="Times New Roman" w:cs="Times New Roman"/>
          <w:b/>
          <w:sz w:val="28"/>
          <w:szCs w:val="28"/>
        </w:rPr>
        <w:t>ОЙ</w:t>
      </w:r>
      <w:r w:rsidRPr="00B53C2D">
        <w:rPr>
          <w:rFonts w:ascii="Times New Roman" w:hAnsi="Times New Roman" w:cs="Times New Roman"/>
          <w:b/>
          <w:sz w:val="28"/>
          <w:szCs w:val="28"/>
        </w:rPr>
        <w:t xml:space="preserve"> ПРОГРАММ</w:t>
      </w:r>
      <w:r>
        <w:rPr>
          <w:rFonts w:ascii="Times New Roman" w:hAnsi="Times New Roman" w:cs="Times New Roman"/>
          <w:b/>
          <w:sz w:val="28"/>
          <w:szCs w:val="28"/>
        </w:rPr>
        <w:t>Ы</w:t>
      </w:r>
      <w:r w:rsidRPr="00B53C2D">
        <w:rPr>
          <w:rFonts w:ascii="Times New Roman" w:hAnsi="Times New Roman" w:cs="Times New Roman"/>
          <w:b/>
          <w:sz w:val="28"/>
          <w:szCs w:val="28"/>
        </w:rPr>
        <w:t xml:space="preserve"> «ДУХОВНЫЕ И КУЛЬТУРНЫЕ ЦЕННОСТИ – ГАРМОНИЧНАЯ ЛИЧНОСТЬ»</w:t>
      </w:r>
    </w:p>
    <w:bookmarkEnd w:id="0"/>
    <w:p w:rsidR="00B53C2D" w:rsidRDefault="00B53C2D" w:rsidP="00B53C2D">
      <w:pPr>
        <w:spacing w:after="0" w:line="240" w:lineRule="auto"/>
        <w:ind w:firstLine="709"/>
        <w:jc w:val="both"/>
        <w:rPr>
          <w:rFonts w:ascii="Times New Roman" w:hAnsi="Times New Roman" w:cs="Times New Roman"/>
          <w:b/>
          <w:sz w:val="28"/>
          <w:szCs w:val="28"/>
        </w:rPr>
      </w:pPr>
    </w:p>
    <w:p w:rsidR="00B53C2D" w:rsidRPr="00FA705F" w:rsidRDefault="00B53C2D" w:rsidP="00B53C2D">
      <w:pPr>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Е.В.Чернявская</w:t>
      </w:r>
    </w:p>
    <w:p w:rsidR="00B53C2D" w:rsidRPr="00FA705F" w:rsidRDefault="00B53C2D" w:rsidP="00B53C2D">
      <w:pPr>
        <w:spacing w:after="0" w:line="240" w:lineRule="auto"/>
        <w:ind w:firstLine="709"/>
        <w:jc w:val="center"/>
        <w:rPr>
          <w:rFonts w:ascii="Times New Roman" w:hAnsi="Times New Roman" w:cs="Times New Roman"/>
          <w:i/>
          <w:sz w:val="28"/>
          <w:szCs w:val="28"/>
        </w:rPr>
      </w:pPr>
      <w:proofErr w:type="gramStart"/>
      <w:r w:rsidRPr="00FA705F">
        <w:rPr>
          <w:rFonts w:ascii="Times New Roman" w:hAnsi="Times New Roman" w:cs="Times New Roman"/>
          <w:i/>
          <w:sz w:val="28"/>
          <w:szCs w:val="28"/>
        </w:rPr>
        <w:t>МБОУ«</w:t>
      </w:r>
      <w:proofErr w:type="gramEnd"/>
      <w:r w:rsidRPr="00FA705F">
        <w:rPr>
          <w:rFonts w:ascii="Times New Roman" w:hAnsi="Times New Roman" w:cs="Times New Roman"/>
          <w:i/>
          <w:sz w:val="28"/>
          <w:szCs w:val="28"/>
        </w:rPr>
        <w:t>Школа №</w:t>
      </w:r>
      <w:r>
        <w:rPr>
          <w:rFonts w:ascii="Times New Roman" w:hAnsi="Times New Roman" w:cs="Times New Roman"/>
          <w:i/>
          <w:sz w:val="28"/>
          <w:szCs w:val="28"/>
        </w:rPr>
        <w:t>81</w:t>
      </w:r>
      <w:r w:rsidRPr="00FA705F">
        <w:rPr>
          <w:rFonts w:ascii="Times New Roman" w:hAnsi="Times New Roman" w:cs="Times New Roman"/>
          <w:i/>
          <w:sz w:val="28"/>
          <w:szCs w:val="28"/>
        </w:rPr>
        <w:t>»,</w:t>
      </w:r>
      <w:r>
        <w:rPr>
          <w:rFonts w:ascii="Times New Roman" w:hAnsi="Times New Roman" w:cs="Times New Roman"/>
          <w:i/>
          <w:sz w:val="28"/>
          <w:szCs w:val="28"/>
        </w:rPr>
        <w:t xml:space="preserve"> г.Ростов-на-Дону, Россия</w:t>
      </w:r>
    </w:p>
    <w:p w:rsidR="00B53C2D" w:rsidRDefault="003F4E3D" w:rsidP="00B53C2D">
      <w:pPr>
        <w:spacing w:after="0" w:line="240" w:lineRule="auto"/>
        <w:ind w:firstLine="709"/>
        <w:jc w:val="center"/>
        <w:rPr>
          <w:rFonts w:ascii="Times New Roman" w:hAnsi="Times New Roman" w:cs="Times New Roman"/>
          <w:sz w:val="28"/>
          <w:szCs w:val="28"/>
        </w:rPr>
      </w:pPr>
      <w:hyperlink r:id="rId5" w:history="1">
        <w:r w:rsidR="00B53C2D" w:rsidRPr="001556AC">
          <w:rPr>
            <w:rStyle w:val="a8"/>
            <w:rFonts w:ascii="Times New Roman" w:hAnsi="Times New Roman" w:cs="Times New Roman"/>
            <w:sz w:val="28"/>
            <w:szCs w:val="28"/>
          </w:rPr>
          <w:t>79286169665@yandex.ru</w:t>
        </w:r>
      </w:hyperlink>
    </w:p>
    <w:p w:rsidR="00B53C2D" w:rsidRPr="00B53C2D" w:rsidRDefault="00B53C2D" w:rsidP="00B53C2D">
      <w:pPr>
        <w:spacing w:after="0" w:line="240" w:lineRule="auto"/>
        <w:ind w:firstLine="709"/>
        <w:jc w:val="both"/>
        <w:rPr>
          <w:rFonts w:ascii="Times New Roman" w:hAnsi="Times New Roman" w:cs="Times New Roman"/>
          <w:sz w:val="28"/>
          <w:szCs w:val="28"/>
        </w:rPr>
      </w:pPr>
    </w:p>
    <w:p w:rsidR="00605A86" w:rsidRPr="00B53C2D" w:rsidRDefault="00B53C2D" w:rsidP="00605A86">
      <w:pPr>
        <w:spacing w:after="0" w:line="240" w:lineRule="auto"/>
        <w:ind w:firstLine="709"/>
        <w:jc w:val="both"/>
        <w:rPr>
          <w:rFonts w:ascii="Times New Roman" w:hAnsi="Times New Roman" w:cs="Times New Roman"/>
          <w:sz w:val="28"/>
          <w:szCs w:val="28"/>
        </w:rPr>
      </w:pPr>
      <w:r w:rsidRPr="000332F5">
        <w:rPr>
          <w:rStyle w:val="FontStyle31"/>
          <w:i/>
          <w:sz w:val="28"/>
        </w:rPr>
        <w:t>Аннотация.</w:t>
      </w:r>
      <w:r w:rsidRPr="000332F5">
        <w:rPr>
          <w:rFonts w:ascii="Times New Roman" w:hAnsi="Times New Roman" w:cs="Times New Roman"/>
          <w:i/>
          <w:color w:val="000000"/>
          <w:sz w:val="28"/>
          <w:szCs w:val="28"/>
        </w:rPr>
        <w:t xml:space="preserve"> </w:t>
      </w:r>
      <w:r w:rsidR="009001C4" w:rsidRPr="009001C4">
        <w:rPr>
          <w:rFonts w:ascii="Times New Roman" w:hAnsi="Times New Roman" w:cs="Times New Roman"/>
          <w:color w:val="000000"/>
          <w:sz w:val="28"/>
          <w:szCs w:val="28"/>
        </w:rPr>
        <w:t>Статья посвящена вопросам</w:t>
      </w:r>
      <w:r w:rsidR="009001C4">
        <w:rPr>
          <w:rFonts w:ascii="Times New Roman" w:hAnsi="Times New Roman" w:cs="Times New Roman"/>
          <w:bCs/>
          <w:color w:val="000000"/>
          <w:sz w:val="28"/>
          <w:szCs w:val="28"/>
        </w:rPr>
        <w:t xml:space="preserve"> воспитания духовно-нравственных ценностей младших школьников. В тексте идет речь о воспитательной программе для 1-4 классов </w:t>
      </w:r>
      <w:r w:rsidR="009001C4" w:rsidRPr="009001C4">
        <w:rPr>
          <w:rFonts w:ascii="Times New Roman" w:hAnsi="Times New Roman" w:cs="Times New Roman"/>
          <w:bCs/>
          <w:color w:val="000000"/>
          <w:sz w:val="28"/>
          <w:szCs w:val="28"/>
        </w:rPr>
        <w:t xml:space="preserve"> </w:t>
      </w:r>
      <w:r w:rsidR="009001C4" w:rsidRPr="00B53C2D">
        <w:rPr>
          <w:rFonts w:ascii="Times New Roman" w:hAnsi="Times New Roman" w:cs="Times New Roman"/>
          <w:sz w:val="28"/>
          <w:szCs w:val="28"/>
        </w:rPr>
        <w:t>«Духовные и культурные ценности – гармоничная личность»</w:t>
      </w:r>
      <w:r w:rsidR="009A69FC">
        <w:rPr>
          <w:rFonts w:ascii="Times New Roman" w:hAnsi="Times New Roman" w:cs="Times New Roman"/>
          <w:sz w:val="28"/>
          <w:szCs w:val="28"/>
        </w:rPr>
        <w:t>, э</w:t>
      </w:r>
      <w:r w:rsidR="009A69FC">
        <w:rPr>
          <w:rFonts w:ascii="Times New Roman" w:hAnsi="Times New Roman" w:cs="Times New Roman"/>
          <w:bCs/>
          <w:color w:val="000000"/>
          <w:sz w:val="28"/>
          <w:szCs w:val="28"/>
        </w:rPr>
        <w:t>тапах</w:t>
      </w:r>
      <w:r w:rsidR="00605A86" w:rsidRPr="00B53C2D">
        <w:rPr>
          <w:rFonts w:ascii="Times New Roman" w:hAnsi="Times New Roman" w:cs="Times New Roman"/>
          <w:bCs/>
          <w:color w:val="000000"/>
          <w:sz w:val="28"/>
          <w:szCs w:val="28"/>
        </w:rPr>
        <w:t xml:space="preserve"> реализации</w:t>
      </w:r>
      <w:r w:rsidR="00A77A0F">
        <w:rPr>
          <w:rFonts w:ascii="Times New Roman" w:hAnsi="Times New Roman" w:cs="Times New Roman"/>
          <w:bCs/>
          <w:color w:val="000000"/>
          <w:sz w:val="28"/>
          <w:szCs w:val="28"/>
        </w:rPr>
        <w:t>, методах работы</w:t>
      </w:r>
      <w:r w:rsidR="00B76CCF">
        <w:rPr>
          <w:rFonts w:ascii="Times New Roman" w:hAnsi="Times New Roman" w:cs="Times New Roman"/>
          <w:bCs/>
          <w:color w:val="000000"/>
          <w:sz w:val="28"/>
          <w:szCs w:val="28"/>
        </w:rPr>
        <w:t>.</w:t>
      </w:r>
    </w:p>
    <w:p w:rsidR="00605A86" w:rsidRPr="00B53C2D" w:rsidRDefault="00B53C2D" w:rsidP="00605A86">
      <w:pPr>
        <w:pStyle w:val="10"/>
        <w:ind w:firstLine="709"/>
        <w:jc w:val="both"/>
        <w:rPr>
          <w:sz w:val="28"/>
          <w:szCs w:val="28"/>
        </w:rPr>
      </w:pPr>
      <w:r>
        <w:rPr>
          <w:i/>
          <w:color w:val="000000"/>
          <w:sz w:val="28"/>
          <w:szCs w:val="28"/>
        </w:rPr>
        <w:t xml:space="preserve"> </w:t>
      </w:r>
      <w:r w:rsidR="00605A86" w:rsidRPr="00605A86">
        <w:rPr>
          <w:sz w:val="28"/>
          <w:szCs w:val="28"/>
        </w:rPr>
        <w:t>Особенность</w:t>
      </w:r>
      <w:r w:rsidR="00A77A0F">
        <w:rPr>
          <w:sz w:val="28"/>
          <w:szCs w:val="28"/>
        </w:rPr>
        <w:t>ю</w:t>
      </w:r>
      <w:r w:rsidR="00605A86" w:rsidRPr="00605A86">
        <w:rPr>
          <w:sz w:val="28"/>
          <w:szCs w:val="28"/>
        </w:rPr>
        <w:t xml:space="preserve"> программы </w:t>
      </w:r>
      <w:r w:rsidR="00A77A0F">
        <w:rPr>
          <w:sz w:val="28"/>
          <w:szCs w:val="28"/>
        </w:rPr>
        <w:t xml:space="preserve">является </w:t>
      </w:r>
      <w:r w:rsidR="00605A86" w:rsidRPr="00605A86">
        <w:rPr>
          <w:sz w:val="28"/>
          <w:szCs w:val="28"/>
        </w:rPr>
        <w:t xml:space="preserve"> интеграция урочной, внеурочной, внешкольной и общественно-полезной деятельности</w:t>
      </w:r>
      <w:r w:rsidR="00605A86">
        <w:rPr>
          <w:sz w:val="28"/>
          <w:szCs w:val="28"/>
        </w:rPr>
        <w:t>.</w:t>
      </w:r>
      <w:r w:rsidR="00605A86" w:rsidRPr="00605A86">
        <w:rPr>
          <w:rFonts w:eastAsia="Calibri"/>
          <w:sz w:val="28"/>
          <w:szCs w:val="28"/>
        </w:rPr>
        <w:t xml:space="preserve"> </w:t>
      </w:r>
    </w:p>
    <w:p w:rsidR="00B53C2D" w:rsidRPr="00605A86" w:rsidRDefault="00B53C2D" w:rsidP="00AE75E6">
      <w:pPr>
        <w:spacing w:after="0" w:line="240" w:lineRule="auto"/>
        <w:ind w:firstLine="709"/>
        <w:jc w:val="both"/>
        <w:rPr>
          <w:rFonts w:ascii="Times New Roman" w:hAnsi="Times New Roman" w:cs="Times New Roman"/>
          <w:i/>
          <w:color w:val="000000"/>
          <w:sz w:val="28"/>
          <w:szCs w:val="28"/>
        </w:rPr>
      </w:pPr>
    </w:p>
    <w:p w:rsidR="00B53C2D" w:rsidRPr="00A77A0F" w:rsidRDefault="00B53C2D" w:rsidP="00B53C2D">
      <w:pPr>
        <w:spacing w:after="0" w:line="240" w:lineRule="auto"/>
        <w:ind w:firstLine="709"/>
        <w:jc w:val="both"/>
        <w:rPr>
          <w:rFonts w:ascii="Times New Roman" w:hAnsi="Times New Roman" w:cs="Times New Roman"/>
          <w:color w:val="000000"/>
          <w:sz w:val="28"/>
          <w:szCs w:val="28"/>
        </w:rPr>
      </w:pPr>
      <w:r w:rsidRPr="000332F5">
        <w:rPr>
          <w:rFonts w:ascii="Times New Roman" w:hAnsi="Times New Roman" w:cs="Times New Roman"/>
          <w:b/>
          <w:i/>
          <w:color w:val="000000"/>
          <w:sz w:val="28"/>
          <w:szCs w:val="28"/>
        </w:rPr>
        <w:t>Ключевые слова:</w:t>
      </w:r>
      <w:r w:rsidR="00A77A0F">
        <w:rPr>
          <w:rFonts w:ascii="Times New Roman" w:hAnsi="Times New Roman" w:cs="Times New Roman"/>
          <w:b/>
          <w:i/>
          <w:color w:val="000000"/>
          <w:sz w:val="28"/>
          <w:szCs w:val="28"/>
        </w:rPr>
        <w:t xml:space="preserve"> </w:t>
      </w:r>
      <w:r w:rsidR="00A77A0F" w:rsidRPr="00A77A0F">
        <w:rPr>
          <w:rFonts w:ascii="Times New Roman" w:hAnsi="Times New Roman" w:cs="Times New Roman"/>
          <w:color w:val="000000"/>
          <w:sz w:val="28"/>
          <w:szCs w:val="28"/>
        </w:rPr>
        <w:t>воспитательная программа,</w:t>
      </w:r>
      <w:r w:rsidR="00A77A0F">
        <w:rPr>
          <w:rFonts w:ascii="Times New Roman" w:hAnsi="Times New Roman" w:cs="Times New Roman"/>
          <w:b/>
          <w:i/>
          <w:color w:val="000000"/>
          <w:sz w:val="28"/>
          <w:szCs w:val="28"/>
        </w:rPr>
        <w:t xml:space="preserve"> </w:t>
      </w:r>
      <w:r w:rsidR="00A77A0F" w:rsidRPr="00A77A0F">
        <w:rPr>
          <w:rFonts w:ascii="Times New Roman" w:hAnsi="Times New Roman" w:cs="Times New Roman"/>
          <w:color w:val="000000"/>
          <w:sz w:val="28"/>
          <w:szCs w:val="28"/>
        </w:rPr>
        <w:t>духовные ценности</w:t>
      </w:r>
      <w:r w:rsidR="00B76CCF">
        <w:rPr>
          <w:rFonts w:ascii="Times New Roman" w:hAnsi="Times New Roman" w:cs="Times New Roman"/>
          <w:color w:val="000000"/>
          <w:sz w:val="28"/>
          <w:szCs w:val="28"/>
        </w:rPr>
        <w:t>, психолого-педагогические исследования.</w:t>
      </w:r>
    </w:p>
    <w:p w:rsidR="00B53C2D" w:rsidRPr="00605A86" w:rsidRDefault="00B53C2D" w:rsidP="00B53C2D">
      <w:pPr>
        <w:spacing w:after="0" w:line="240" w:lineRule="auto"/>
        <w:ind w:firstLine="709"/>
        <w:jc w:val="center"/>
        <w:rPr>
          <w:rStyle w:val="a8"/>
          <w:rFonts w:ascii="Times New Roman" w:hAnsi="Times New Roman" w:cs="Times New Roman"/>
          <w:b/>
          <w:i/>
          <w:color w:val="auto"/>
          <w:sz w:val="28"/>
          <w:szCs w:val="28"/>
          <w:u w:val="none"/>
        </w:rPr>
      </w:pPr>
    </w:p>
    <w:p w:rsidR="00B53C2D" w:rsidRPr="00605A86" w:rsidRDefault="00B53C2D" w:rsidP="00B53C2D">
      <w:pPr>
        <w:spacing w:after="0" w:line="240" w:lineRule="auto"/>
        <w:ind w:firstLine="709"/>
        <w:jc w:val="center"/>
        <w:rPr>
          <w:rStyle w:val="a8"/>
          <w:rFonts w:ascii="Times New Roman" w:hAnsi="Times New Roman" w:cs="Times New Roman"/>
          <w:b/>
          <w:i/>
          <w:color w:val="auto"/>
          <w:sz w:val="28"/>
          <w:szCs w:val="28"/>
          <w:u w:val="none"/>
        </w:rPr>
      </w:pPr>
    </w:p>
    <w:p w:rsidR="00B53C2D" w:rsidRPr="00605A86" w:rsidRDefault="00B53C2D" w:rsidP="00B53C2D">
      <w:pPr>
        <w:spacing w:after="0" w:line="240" w:lineRule="auto"/>
        <w:ind w:firstLine="709"/>
        <w:jc w:val="center"/>
        <w:rPr>
          <w:rStyle w:val="a8"/>
          <w:rFonts w:ascii="Times New Roman" w:hAnsi="Times New Roman" w:cs="Times New Roman"/>
          <w:b/>
          <w:i/>
          <w:color w:val="auto"/>
          <w:sz w:val="28"/>
          <w:szCs w:val="28"/>
          <w:u w:val="none"/>
        </w:rPr>
      </w:pPr>
    </w:p>
    <w:p w:rsidR="00B53C2D" w:rsidRPr="00605A86" w:rsidRDefault="00B53C2D" w:rsidP="00B53C2D">
      <w:pPr>
        <w:spacing w:after="0" w:line="240" w:lineRule="auto"/>
        <w:ind w:firstLine="709"/>
        <w:jc w:val="center"/>
        <w:rPr>
          <w:rStyle w:val="a8"/>
          <w:rFonts w:ascii="Times New Roman" w:hAnsi="Times New Roman" w:cs="Times New Roman"/>
          <w:b/>
          <w:i/>
          <w:color w:val="auto"/>
          <w:sz w:val="28"/>
          <w:szCs w:val="28"/>
          <w:u w:val="none"/>
        </w:rPr>
      </w:pPr>
    </w:p>
    <w:p w:rsidR="00B53C2D" w:rsidRDefault="00B53C2D" w:rsidP="00B53C2D">
      <w:pPr>
        <w:spacing w:after="0" w:line="240" w:lineRule="auto"/>
        <w:ind w:firstLine="709"/>
        <w:jc w:val="center"/>
        <w:rPr>
          <w:rFonts w:ascii="Times New Roman" w:hAnsi="Times New Roman" w:cs="Times New Roman"/>
          <w:b/>
          <w:sz w:val="28"/>
          <w:szCs w:val="28"/>
        </w:rPr>
      </w:pPr>
    </w:p>
    <w:p w:rsidR="00B53C2D" w:rsidRDefault="00B53C2D" w:rsidP="00B53C2D">
      <w:pPr>
        <w:spacing w:after="0" w:line="240" w:lineRule="auto"/>
        <w:ind w:firstLine="709"/>
        <w:jc w:val="center"/>
        <w:rPr>
          <w:rFonts w:ascii="Times New Roman" w:hAnsi="Times New Roman" w:cs="Times New Roman"/>
          <w:b/>
          <w:sz w:val="28"/>
          <w:szCs w:val="28"/>
        </w:rPr>
      </w:pPr>
      <w:r w:rsidRPr="003F4E3D">
        <w:rPr>
          <w:rFonts w:ascii="Times New Roman" w:hAnsi="Times New Roman" w:cs="Times New Roman"/>
          <w:b/>
          <w:sz w:val="28"/>
          <w:szCs w:val="28"/>
        </w:rPr>
        <w:t>КУЛЬТУРНО-ОБРАЗОВАТЕЛЬНАЯ СИСТЕМА РАБОТЫ УЧИТЕЛЯ С КЛАССОМ ЧЕРЕЗ РЕАЛИЗАЦИЮ ВОСПИТАТЕЛЬНОЙ ПРОГРАММЫ «ДУХОВНЫЕ И КУЛЬТУРНЫЕ ЦЕННОСТИ – ГАРМОНИЧНАЯ ЛИЧНОСТЬ»</w:t>
      </w:r>
    </w:p>
    <w:p w:rsidR="00B53C2D" w:rsidRPr="00B53C2D" w:rsidRDefault="00B53C2D" w:rsidP="00B53C2D">
      <w:pPr>
        <w:spacing w:after="0" w:line="240" w:lineRule="auto"/>
        <w:ind w:firstLine="709"/>
        <w:jc w:val="center"/>
        <w:rPr>
          <w:rStyle w:val="a8"/>
          <w:rFonts w:ascii="Times New Roman" w:hAnsi="Times New Roman" w:cs="Times New Roman"/>
          <w:b/>
          <w:i/>
          <w:color w:val="auto"/>
          <w:sz w:val="28"/>
          <w:szCs w:val="28"/>
          <w:u w:val="none"/>
        </w:rPr>
      </w:pPr>
    </w:p>
    <w:p w:rsidR="00B53C2D" w:rsidRPr="00B53C2D" w:rsidRDefault="00B53C2D" w:rsidP="00B53C2D">
      <w:pPr>
        <w:spacing w:after="0" w:line="240" w:lineRule="auto"/>
        <w:ind w:firstLine="709"/>
        <w:jc w:val="center"/>
        <w:rPr>
          <w:rStyle w:val="a8"/>
          <w:rFonts w:ascii="Times New Roman" w:hAnsi="Times New Roman" w:cs="Times New Roman"/>
          <w:b/>
          <w:i/>
          <w:color w:val="auto"/>
          <w:sz w:val="28"/>
          <w:szCs w:val="28"/>
          <w:u w:val="none"/>
          <w:lang w:val="en-US"/>
        </w:rPr>
      </w:pPr>
      <w:proofErr w:type="spellStart"/>
      <w:r w:rsidRPr="00B53C2D">
        <w:rPr>
          <w:rStyle w:val="a8"/>
          <w:rFonts w:ascii="Times New Roman" w:hAnsi="Times New Roman" w:cs="Times New Roman"/>
          <w:b/>
          <w:i/>
          <w:color w:val="auto"/>
          <w:sz w:val="28"/>
          <w:szCs w:val="28"/>
          <w:u w:val="none"/>
          <w:lang w:val="en-US"/>
        </w:rPr>
        <w:t>E.V.Cherniavskaia</w:t>
      </w:r>
      <w:proofErr w:type="spellEnd"/>
      <w:r w:rsidRPr="00B53C2D">
        <w:rPr>
          <w:rStyle w:val="a8"/>
          <w:rFonts w:ascii="Times New Roman" w:hAnsi="Times New Roman" w:cs="Times New Roman"/>
          <w:b/>
          <w:i/>
          <w:color w:val="auto"/>
          <w:sz w:val="28"/>
          <w:szCs w:val="28"/>
          <w:u w:val="none"/>
          <w:lang w:val="en-US"/>
        </w:rPr>
        <w:t xml:space="preserve"> </w:t>
      </w:r>
    </w:p>
    <w:p w:rsidR="00B53C2D" w:rsidRPr="00B53C2D" w:rsidRDefault="00B53C2D" w:rsidP="00B53C2D">
      <w:pPr>
        <w:spacing w:after="0" w:line="240" w:lineRule="auto"/>
        <w:ind w:firstLine="709"/>
        <w:jc w:val="center"/>
        <w:rPr>
          <w:rStyle w:val="a8"/>
          <w:rFonts w:ascii="Times New Roman" w:hAnsi="Times New Roman" w:cs="Times New Roman"/>
          <w:i/>
          <w:color w:val="auto"/>
          <w:sz w:val="28"/>
          <w:szCs w:val="28"/>
          <w:u w:val="none"/>
          <w:lang w:val="en-US"/>
        </w:rPr>
      </w:pPr>
      <w:r w:rsidRPr="00B53C2D">
        <w:rPr>
          <w:rStyle w:val="a8"/>
          <w:rFonts w:ascii="Times New Roman" w:hAnsi="Times New Roman" w:cs="Times New Roman"/>
          <w:i/>
          <w:color w:val="auto"/>
          <w:sz w:val="28"/>
          <w:szCs w:val="28"/>
          <w:u w:val="none"/>
          <w:lang w:val="en-US"/>
        </w:rPr>
        <w:t>MBOU «School №67», Rostov-on-Don, Russia</w:t>
      </w:r>
    </w:p>
    <w:p w:rsidR="00B53C2D" w:rsidRDefault="003F4E3D" w:rsidP="00B53C2D">
      <w:pPr>
        <w:spacing w:after="0" w:line="240" w:lineRule="auto"/>
        <w:ind w:firstLine="709"/>
        <w:jc w:val="center"/>
        <w:rPr>
          <w:rFonts w:ascii="Times New Roman" w:hAnsi="Times New Roman" w:cs="Times New Roman"/>
          <w:sz w:val="28"/>
          <w:szCs w:val="28"/>
        </w:rPr>
      </w:pPr>
      <w:hyperlink r:id="rId6" w:history="1">
        <w:r w:rsidR="00B53C2D" w:rsidRPr="001556AC">
          <w:rPr>
            <w:rStyle w:val="a8"/>
            <w:rFonts w:ascii="Times New Roman" w:hAnsi="Times New Roman" w:cs="Times New Roman"/>
            <w:sz w:val="28"/>
            <w:szCs w:val="28"/>
          </w:rPr>
          <w:t>79286169665@yandex.ru</w:t>
        </w:r>
      </w:hyperlink>
    </w:p>
    <w:p w:rsidR="00B53C2D" w:rsidRPr="00605A86" w:rsidRDefault="00B53C2D" w:rsidP="00B53C2D">
      <w:pPr>
        <w:spacing w:after="0" w:line="240" w:lineRule="auto"/>
        <w:ind w:firstLine="709"/>
        <w:jc w:val="both"/>
        <w:rPr>
          <w:rFonts w:ascii="Times New Roman" w:hAnsi="Times New Roman" w:cs="Times New Roman"/>
          <w:b/>
          <w:i/>
          <w:color w:val="000000"/>
          <w:sz w:val="28"/>
          <w:szCs w:val="28"/>
        </w:rPr>
      </w:pPr>
    </w:p>
    <w:p w:rsidR="00B53C2D" w:rsidRPr="00605A86" w:rsidRDefault="00B53C2D" w:rsidP="00B53C2D">
      <w:pPr>
        <w:spacing w:after="0" w:line="240" w:lineRule="auto"/>
        <w:ind w:firstLine="709"/>
        <w:jc w:val="both"/>
        <w:rPr>
          <w:rFonts w:ascii="Times New Roman" w:hAnsi="Times New Roman" w:cs="Times New Roman"/>
          <w:b/>
          <w:i/>
          <w:sz w:val="28"/>
          <w:szCs w:val="28"/>
        </w:rPr>
      </w:pPr>
      <w:r w:rsidRPr="000332F5">
        <w:rPr>
          <w:rFonts w:ascii="Times New Roman" w:hAnsi="Times New Roman" w:cs="Times New Roman"/>
          <w:b/>
          <w:i/>
          <w:sz w:val="28"/>
          <w:szCs w:val="28"/>
          <w:lang w:val="en-US"/>
        </w:rPr>
        <w:t>Annotation</w:t>
      </w:r>
      <w:r w:rsidRPr="00605A86">
        <w:rPr>
          <w:rFonts w:ascii="Times New Roman" w:hAnsi="Times New Roman" w:cs="Times New Roman"/>
          <w:b/>
          <w:i/>
          <w:sz w:val="28"/>
          <w:szCs w:val="28"/>
        </w:rPr>
        <w:t>.</w:t>
      </w:r>
    </w:p>
    <w:p w:rsidR="00AE75E6" w:rsidRPr="00605A86" w:rsidRDefault="00AE75E6" w:rsidP="00B53C2D">
      <w:pPr>
        <w:spacing w:after="0" w:line="240" w:lineRule="auto"/>
        <w:ind w:firstLine="709"/>
        <w:jc w:val="both"/>
        <w:rPr>
          <w:rFonts w:ascii="Times New Roman" w:hAnsi="Times New Roman" w:cs="Times New Roman"/>
          <w:b/>
          <w:i/>
          <w:sz w:val="28"/>
          <w:szCs w:val="28"/>
        </w:rPr>
      </w:pPr>
      <w:r w:rsidRPr="000332F5">
        <w:rPr>
          <w:rFonts w:ascii="Times New Roman" w:hAnsi="Times New Roman" w:cs="Times New Roman"/>
          <w:b/>
          <w:i/>
          <w:sz w:val="28"/>
          <w:szCs w:val="28"/>
          <w:lang w:val="en-US"/>
        </w:rPr>
        <w:t>Keywords</w:t>
      </w:r>
      <w:r w:rsidRPr="00605A86">
        <w:rPr>
          <w:rFonts w:ascii="Times New Roman" w:hAnsi="Times New Roman" w:cs="Times New Roman"/>
          <w:b/>
          <w:i/>
          <w:sz w:val="28"/>
          <w:szCs w:val="28"/>
        </w:rPr>
        <w:t>:</w:t>
      </w:r>
    </w:p>
    <w:p w:rsidR="00AE75E6" w:rsidRPr="00605A86" w:rsidRDefault="00AE75E6" w:rsidP="00B53C2D">
      <w:pPr>
        <w:spacing w:after="0" w:line="240" w:lineRule="auto"/>
        <w:ind w:firstLine="709"/>
        <w:jc w:val="both"/>
        <w:rPr>
          <w:rFonts w:ascii="Times New Roman" w:hAnsi="Times New Roman" w:cs="Times New Roman"/>
          <w:i/>
          <w:color w:val="000000"/>
          <w:sz w:val="28"/>
          <w:szCs w:val="28"/>
        </w:rPr>
      </w:pPr>
    </w:p>
    <w:p w:rsidR="00FA5BFB" w:rsidRPr="00B53C2D" w:rsidRDefault="00FA5BFB" w:rsidP="00B53C2D">
      <w:pPr>
        <w:spacing w:after="0" w:line="240" w:lineRule="auto"/>
        <w:ind w:firstLine="709"/>
        <w:jc w:val="both"/>
        <w:rPr>
          <w:rFonts w:ascii="Times New Roman" w:eastAsia="Times New Roman" w:hAnsi="Times New Roman" w:cs="Times New Roman"/>
          <w:sz w:val="28"/>
          <w:szCs w:val="28"/>
        </w:rPr>
      </w:pPr>
      <w:r w:rsidRPr="00B53C2D">
        <w:rPr>
          <w:rFonts w:ascii="Times New Roman" w:eastAsia="Times New Roman" w:hAnsi="Times New Roman" w:cs="Times New Roman"/>
          <w:color w:val="000000"/>
          <w:sz w:val="28"/>
          <w:szCs w:val="28"/>
        </w:rPr>
        <w:t xml:space="preserve">Необходимость нравственного образования в школе, начиная с начальных классов, основывается на потребности общества в нравственно зрелой личности, способной следовать принятым в социуме нормам и правилам общения, нести моральную ответственность за свои действия и поступки. Нравственное взросление младших школьников связано, прежде всего, с тем, что идеи добра и справедливости, проблемы общения – наиболее интересны для детей данного возраста. </w:t>
      </w:r>
      <w:r w:rsidRPr="00B53C2D">
        <w:rPr>
          <w:rFonts w:ascii="Times New Roman" w:eastAsia="Times New Roman" w:hAnsi="Times New Roman" w:cs="Times New Roman"/>
          <w:sz w:val="28"/>
          <w:szCs w:val="28"/>
        </w:rPr>
        <w:t xml:space="preserve">Перед семьёй, школой стоит задача воспитания ответственного гражданина, способного самостоятельно </w:t>
      </w:r>
      <w:r w:rsidRPr="00B53C2D">
        <w:rPr>
          <w:rFonts w:ascii="Times New Roman" w:eastAsia="Times New Roman" w:hAnsi="Times New Roman" w:cs="Times New Roman"/>
          <w:sz w:val="28"/>
          <w:szCs w:val="28"/>
        </w:rPr>
        <w:lastRenderedPageBreak/>
        <w:t>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p>
    <w:p w:rsidR="00FA5BFB" w:rsidRPr="00B53C2D" w:rsidRDefault="00FA5BFB" w:rsidP="00B53C2D">
      <w:pPr>
        <w:spacing w:after="0" w:line="240" w:lineRule="auto"/>
        <w:ind w:firstLine="709"/>
        <w:jc w:val="both"/>
        <w:rPr>
          <w:rFonts w:ascii="Times New Roman" w:eastAsia="Times New Roman" w:hAnsi="Times New Roman" w:cs="Times New Roman"/>
          <w:sz w:val="28"/>
          <w:szCs w:val="28"/>
        </w:rPr>
      </w:pPr>
      <w:r w:rsidRPr="00B53C2D">
        <w:rPr>
          <w:rFonts w:ascii="Times New Roman" w:eastAsia="Times New Roman" w:hAnsi="Times New Roman" w:cs="Times New Roman"/>
          <w:sz w:val="28"/>
          <w:szCs w:val="28"/>
        </w:rPr>
        <w:t xml:space="preserve">Младший школьный возраст является наиболее благоприятным периодом в становлении нравственных ценностей  личности. Именно начальная школа является началом осознанного восприятия мира, когда закладываются основы добра, порядочности, милосердия, сострадания, основы нравственности.  Они выражаются не только в знании норм и правил, но и подразумевают принятие нравственных идеалов общества на позитивном уровне, встраивание их во внутренний план личности. Младший школьник начинает задумываться над своим «Я», происходит естественный отбор нравственных ценностей, оказывающих решающее влияние на всё его последующее развитие. </w:t>
      </w:r>
    </w:p>
    <w:p w:rsidR="00482BE1" w:rsidRPr="00B53C2D" w:rsidRDefault="00482BE1" w:rsidP="00B53C2D">
      <w:pPr>
        <w:pStyle w:val="10"/>
        <w:ind w:firstLine="709"/>
        <w:jc w:val="both"/>
        <w:rPr>
          <w:sz w:val="28"/>
          <w:szCs w:val="28"/>
        </w:rPr>
      </w:pPr>
      <w:r w:rsidRPr="00B53C2D">
        <w:rPr>
          <w:sz w:val="28"/>
          <w:szCs w:val="28"/>
        </w:rPr>
        <w:t xml:space="preserve">В содержании программ начального общего образования также заложен огромный воспитывающий и развивающий потенциал, позволяющий учителю </w:t>
      </w:r>
      <w:r w:rsidRPr="00B53C2D">
        <w:rPr>
          <w:rStyle w:val="a7"/>
          <w:b w:val="0"/>
          <w:sz w:val="28"/>
          <w:szCs w:val="28"/>
        </w:rPr>
        <w:t>эффективно реализовыв</w:t>
      </w:r>
      <w:r w:rsidR="0081631E" w:rsidRPr="00B53C2D">
        <w:rPr>
          <w:rStyle w:val="a7"/>
          <w:b w:val="0"/>
          <w:sz w:val="28"/>
          <w:szCs w:val="28"/>
        </w:rPr>
        <w:t xml:space="preserve">ать целевые установки Программы </w:t>
      </w:r>
      <w:r w:rsidRPr="00B53C2D">
        <w:rPr>
          <w:sz w:val="28"/>
          <w:szCs w:val="28"/>
        </w:rPr>
        <w:t>«Духовные и культурные ценности – гармоничная личность».</w:t>
      </w:r>
    </w:p>
    <w:p w:rsidR="00FA5BFB" w:rsidRPr="00B53C2D" w:rsidRDefault="00FA5BFB" w:rsidP="00B53C2D">
      <w:pPr>
        <w:pStyle w:val="2"/>
        <w:shd w:val="clear" w:color="auto" w:fill="auto"/>
        <w:spacing w:before="0" w:line="240" w:lineRule="auto"/>
        <w:ind w:firstLine="709"/>
        <w:rPr>
          <w:rFonts w:ascii="Times New Roman" w:eastAsia="Times New Roman" w:hAnsi="Times New Roman" w:cs="Times New Roman"/>
          <w:sz w:val="28"/>
          <w:szCs w:val="28"/>
        </w:rPr>
      </w:pPr>
      <w:r w:rsidRPr="00B53C2D">
        <w:rPr>
          <w:rFonts w:ascii="Times New Roman" w:eastAsia="Times New Roman" w:hAnsi="Times New Roman" w:cs="Times New Roman"/>
          <w:bCs/>
          <w:sz w:val="28"/>
          <w:szCs w:val="28"/>
        </w:rPr>
        <w:t xml:space="preserve">Цель программы: создаватьусловия для </w:t>
      </w:r>
      <w:r w:rsidRPr="00B53C2D">
        <w:rPr>
          <w:rFonts w:ascii="Times New Roman" w:eastAsia="Times New Roman" w:hAnsi="Times New Roman" w:cs="Times New Roman"/>
          <w:sz w:val="28"/>
          <w:szCs w:val="28"/>
        </w:rPr>
        <w:t>формирования ценностных ориентиров, сохранения традиций и истории русского народа и других народов,</w:t>
      </w:r>
      <w:r w:rsidRPr="00B53C2D">
        <w:rPr>
          <w:rFonts w:ascii="Times New Roman" w:eastAsia="Times New Roman" w:hAnsi="Times New Roman" w:cs="Times New Roman"/>
          <w:bCs/>
          <w:sz w:val="28"/>
          <w:szCs w:val="28"/>
        </w:rPr>
        <w:t xml:space="preserve"> воспитания высоконравственной, любознательной, творческой, трудолюбивой личности, ведущей здоровый образ жизни.</w:t>
      </w:r>
    </w:p>
    <w:p w:rsidR="00D85D1D" w:rsidRPr="00B53C2D" w:rsidRDefault="00FA5BFB" w:rsidP="00B53C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3C2D">
        <w:rPr>
          <w:rFonts w:ascii="Times New Roman" w:eastAsia="Times New Roman" w:hAnsi="Times New Roman" w:cs="Times New Roman"/>
          <w:bCs/>
          <w:sz w:val="28"/>
          <w:szCs w:val="28"/>
        </w:rPr>
        <w:t>Задачи программы:</w:t>
      </w:r>
    </w:p>
    <w:p w:rsidR="00D85D1D" w:rsidRPr="00B53C2D" w:rsidRDefault="00D85D1D" w:rsidP="00B53C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3C2D">
        <w:rPr>
          <w:rFonts w:ascii="Times New Roman" w:eastAsia="Times New Roman" w:hAnsi="Times New Roman" w:cs="Times New Roman"/>
          <w:sz w:val="28"/>
          <w:szCs w:val="28"/>
        </w:rPr>
        <w:t xml:space="preserve">- </w:t>
      </w:r>
      <w:r w:rsidR="00FA5BFB" w:rsidRPr="00B53C2D">
        <w:rPr>
          <w:rFonts w:ascii="Times New Roman" w:eastAsia="Times New Roman" w:hAnsi="Times New Roman" w:cs="Times New Roman"/>
          <w:sz w:val="28"/>
          <w:szCs w:val="28"/>
        </w:rPr>
        <w:t>актуализ</w:t>
      </w:r>
      <w:r w:rsidR="00205F22" w:rsidRPr="00B53C2D">
        <w:rPr>
          <w:rFonts w:ascii="Times New Roman" w:eastAsia="Times New Roman" w:hAnsi="Times New Roman" w:cs="Times New Roman"/>
          <w:sz w:val="28"/>
          <w:szCs w:val="28"/>
        </w:rPr>
        <w:t>ировать</w:t>
      </w:r>
      <w:r w:rsidR="00FA5BFB" w:rsidRPr="00B53C2D">
        <w:rPr>
          <w:rFonts w:ascii="Times New Roman" w:eastAsia="Times New Roman" w:hAnsi="Times New Roman" w:cs="Times New Roman"/>
          <w:sz w:val="28"/>
          <w:szCs w:val="28"/>
        </w:rPr>
        <w:t xml:space="preserve"> знани</w:t>
      </w:r>
      <w:r w:rsidR="00205F22" w:rsidRPr="00B53C2D">
        <w:rPr>
          <w:rFonts w:ascii="Times New Roman" w:eastAsia="Times New Roman" w:hAnsi="Times New Roman" w:cs="Times New Roman"/>
          <w:sz w:val="28"/>
          <w:szCs w:val="28"/>
        </w:rPr>
        <w:t>я</w:t>
      </w:r>
      <w:r w:rsidR="00FA5BFB" w:rsidRPr="00B53C2D">
        <w:rPr>
          <w:rFonts w:ascii="Times New Roman" w:eastAsia="Times New Roman" w:hAnsi="Times New Roman" w:cs="Times New Roman"/>
          <w:sz w:val="28"/>
          <w:szCs w:val="28"/>
        </w:rPr>
        <w:t xml:space="preserve"> в области православной культурной традиции для современных школьников;</w:t>
      </w:r>
    </w:p>
    <w:p w:rsidR="00D85D1D" w:rsidRPr="00B53C2D" w:rsidRDefault="00D85D1D" w:rsidP="00B53C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3C2D">
        <w:rPr>
          <w:rFonts w:ascii="Times New Roman" w:eastAsia="Times New Roman" w:hAnsi="Times New Roman" w:cs="Times New Roman"/>
          <w:sz w:val="28"/>
          <w:szCs w:val="28"/>
        </w:rPr>
        <w:t xml:space="preserve">- </w:t>
      </w:r>
      <w:r w:rsidR="00FA5BFB" w:rsidRPr="00B53C2D">
        <w:rPr>
          <w:rFonts w:ascii="Times New Roman" w:eastAsia="Times New Roman" w:hAnsi="Times New Roman" w:cs="Times New Roman"/>
          <w:sz w:val="28"/>
          <w:szCs w:val="28"/>
        </w:rPr>
        <w:t>формирова</w:t>
      </w:r>
      <w:r w:rsidR="00205F22" w:rsidRPr="00B53C2D">
        <w:rPr>
          <w:rFonts w:ascii="Times New Roman" w:eastAsia="Times New Roman" w:hAnsi="Times New Roman" w:cs="Times New Roman"/>
          <w:sz w:val="28"/>
          <w:szCs w:val="28"/>
        </w:rPr>
        <w:t>ть</w:t>
      </w:r>
      <w:r w:rsidR="00FA5BFB" w:rsidRPr="00B53C2D">
        <w:rPr>
          <w:rFonts w:ascii="Times New Roman" w:eastAsia="Times New Roman" w:hAnsi="Times New Roman" w:cs="Times New Roman"/>
          <w:sz w:val="28"/>
          <w:szCs w:val="28"/>
        </w:rPr>
        <w:t xml:space="preserve"> основ</w:t>
      </w:r>
      <w:r w:rsidR="00205F22" w:rsidRPr="00B53C2D">
        <w:rPr>
          <w:rFonts w:ascii="Times New Roman" w:eastAsia="Times New Roman" w:hAnsi="Times New Roman" w:cs="Times New Roman"/>
          <w:sz w:val="28"/>
          <w:szCs w:val="28"/>
        </w:rPr>
        <w:t>ы</w:t>
      </w:r>
      <w:r w:rsidR="00FA5BFB" w:rsidRPr="00B53C2D">
        <w:rPr>
          <w:rFonts w:ascii="Times New Roman" w:eastAsia="Times New Roman" w:hAnsi="Times New Roman" w:cs="Times New Roman"/>
          <w:sz w:val="28"/>
          <w:szCs w:val="28"/>
        </w:rPr>
        <w:t xml:space="preserve"> гражданской идентичности: чувства сопричастности и гордости за свою Родину, уважения к истории и культуре народа;</w:t>
      </w:r>
    </w:p>
    <w:p w:rsidR="00D85D1D" w:rsidRPr="00B53C2D" w:rsidRDefault="00D85D1D" w:rsidP="00B53C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3C2D">
        <w:rPr>
          <w:rFonts w:ascii="Times New Roman" w:eastAsia="Times New Roman" w:hAnsi="Times New Roman" w:cs="Times New Roman"/>
          <w:sz w:val="28"/>
          <w:szCs w:val="28"/>
        </w:rPr>
        <w:t xml:space="preserve">- </w:t>
      </w:r>
      <w:r w:rsidR="00FA5BFB" w:rsidRPr="00B53C2D">
        <w:rPr>
          <w:rFonts w:ascii="Times New Roman" w:eastAsia="Times New Roman" w:hAnsi="Times New Roman" w:cs="Times New Roman"/>
          <w:sz w:val="28"/>
          <w:szCs w:val="28"/>
        </w:rPr>
        <w:t>разви</w:t>
      </w:r>
      <w:r w:rsidRPr="00B53C2D">
        <w:rPr>
          <w:rFonts w:ascii="Times New Roman" w:eastAsia="Times New Roman" w:hAnsi="Times New Roman" w:cs="Times New Roman"/>
          <w:sz w:val="28"/>
          <w:szCs w:val="28"/>
        </w:rPr>
        <w:t>ва</w:t>
      </w:r>
      <w:r w:rsidR="00FA5BFB" w:rsidRPr="00B53C2D">
        <w:rPr>
          <w:rFonts w:ascii="Times New Roman" w:eastAsia="Times New Roman" w:hAnsi="Times New Roman" w:cs="Times New Roman"/>
          <w:sz w:val="28"/>
          <w:szCs w:val="28"/>
        </w:rPr>
        <w:t>т</w:t>
      </w:r>
      <w:r w:rsidR="00205F22" w:rsidRPr="00B53C2D">
        <w:rPr>
          <w:rFonts w:ascii="Times New Roman" w:eastAsia="Times New Roman" w:hAnsi="Times New Roman" w:cs="Times New Roman"/>
          <w:sz w:val="28"/>
          <w:szCs w:val="28"/>
        </w:rPr>
        <w:t>ь</w:t>
      </w:r>
      <w:r w:rsidR="00FA5BFB" w:rsidRPr="00B53C2D">
        <w:rPr>
          <w:rFonts w:ascii="Times New Roman" w:eastAsia="Times New Roman" w:hAnsi="Times New Roman" w:cs="Times New Roman"/>
          <w:sz w:val="28"/>
          <w:szCs w:val="28"/>
        </w:rPr>
        <w:t xml:space="preserve"> образно-ассоциативно</w:t>
      </w:r>
      <w:r w:rsidR="00205F22" w:rsidRPr="00B53C2D">
        <w:rPr>
          <w:rFonts w:ascii="Times New Roman" w:eastAsia="Times New Roman" w:hAnsi="Times New Roman" w:cs="Times New Roman"/>
          <w:sz w:val="28"/>
          <w:szCs w:val="28"/>
        </w:rPr>
        <w:t>е</w:t>
      </w:r>
      <w:r w:rsidR="00FA5BFB" w:rsidRPr="00B53C2D">
        <w:rPr>
          <w:rFonts w:ascii="Times New Roman" w:eastAsia="Times New Roman" w:hAnsi="Times New Roman" w:cs="Times New Roman"/>
          <w:sz w:val="28"/>
          <w:szCs w:val="28"/>
        </w:rPr>
        <w:t xml:space="preserve"> восприяти</w:t>
      </w:r>
      <w:r w:rsidR="00205F22" w:rsidRPr="00B53C2D">
        <w:rPr>
          <w:rFonts w:ascii="Times New Roman" w:eastAsia="Times New Roman" w:hAnsi="Times New Roman" w:cs="Times New Roman"/>
          <w:sz w:val="28"/>
          <w:szCs w:val="28"/>
        </w:rPr>
        <w:t xml:space="preserve">е </w:t>
      </w:r>
      <w:r w:rsidR="00FA5BFB" w:rsidRPr="00B53C2D">
        <w:rPr>
          <w:rFonts w:ascii="Times New Roman" w:eastAsia="Times New Roman" w:hAnsi="Times New Roman" w:cs="Times New Roman"/>
          <w:sz w:val="28"/>
          <w:szCs w:val="28"/>
        </w:rPr>
        <w:t>явлений окружающего мира в историко-культурном контексте;</w:t>
      </w:r>
    </w:p>
    <w:p w:rsidR="00D85D1D" w:rsidRPr="00B53C2D" w:rsidRDefault="00FA5BFB" w:rsidP="00B53C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3C2D">
        <w:rPr>
          <w:rFonts w:ascii="Times New Roman" w:eastAsia="Times New Roman" w:hAnsi="Times New Roman" w:cs="Times New Roman"/>
          <w:sz w:val="28"/>
          <w:szCs w:val="28"/>
        </w:rPr>
        <w:t>приобщ</w:t>
      </w:r>
      <w:r w:rsidR="00D85D1D" w:rsidRPr="00B53C2D">
        <w:rPr>
          <w:rFonts w:ascii="Times New Roman" w:eastAsia="Times New Roman" w:hAnsi="Times New Roman" w:cs="Times New Roman"/>
          <w:sz w:val="28"/>
          <w:szCs w:val="28"/>
        </w:rPr>
        <w:t>а</w:t>
      </w:r>
      <w:r w:rsidR="00205F22" w:rsidRPr="00B53C2D">
        <w:rPr>
          <w:rFonts w:ascii="Times New Roman" w:eastAsia="Times New Roman" w:hAnsi="Times New Roman" w:cs="Times New Roman"/>
          <w:sz w:val="28"/>
          <w:szCs w:val="28"/>
        </w:rPr>
        <w:t xml:space="preserve">ть </w:t>
      </w:r>
      <w:r w:rsidRPr="00B53C2D">
        <w:rPr>
          <w:rFonts w:ascii="Times New Roman" w:eastAsia="Times New Roman" w:hAnsi="Times New Roman" w:cs="Times New Roman"/>
          <w:sz w:val="28"/>
          <w:szCs w:val="28"/>
        </w:rPr>
        <w:t xml:space="preserve"> детей к культурным традициям своего народа, общечеловеческим ценностям в условиях</w:t>
      </w:r>
      <w:r w:rsidR="009C4E74" w:rsidRPr="00B53C2D">
        <w:rPr>
          <w:rFonts w:ascii="Times New Roman" w:eastAsia="Times New Roman" w:hAnsi="Times New Roman" w:cs="Times New Roman"/>
          <w:sz w:val="28"/>
          <w:szCs w:val="28"/>
        </w:rPr>
        <w:t xml:space="preserve"> многонационального государства; </w:t>
      </w:r>
    </w:p>
    <w:p w:rsidR="00D85D1D" w:rsidRPr="00B53C2D" w:rsidRDefault="00D85D1D" w:rsidP="00B53C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3C2D">
        <w:rPr>
          <w:rFonts w:ascii="Times New Roman" w:eastAsia="Times New Roman" w:hAnsi="Times New Roman" w:cs="Times New Roman"/>
          <w:sz w:val="28"/>
          <w:szCs w:val="28"/>
        </w:rPr>
        <w:t>-</w:t>
      </w:r>
      <w:r w:rsidR="00FA5BFB" w:rsidRPr="00B53C2D">
        <w:rPr>
          <w:rFonts w:ascii="Times New Roman" w:eastAsia="Times New Roman" w:hAnsi="Times New Roman" w:cs="Times New Roman"/>
          <w:sz w:val="28"/>
          <w:szCs w:val="28"/>
        </w:rPr>
        <w:t>приобщ</w:t>
      </w:r>
      <w:r w:rsidRPr="00B53C2D">
        <w:rPr>
          <w:rFonts w:ascii="Times New Roman" w:eastAsia="Times New Roman" w:hAnsi="Times New Roman" w:cs="Times New Roman"/>
          <w:sz w:val="28"/>
          <w:szCs w:val="28"/>
        </w:rPr>
        <w:t>а</w:t>
      </w:r>
      <w:r w:rsidR="009C4E74" w:rsidRPr="00B53C2D">
        <w:rPr>
          <w:rFonts w:ascii="Times New Roman" w:eastAsia="Times New Roman" w:hAnsi="Times New Roman" w:cs="Times New Roman"/>
          <w:sz w:val="28"/>
          <w:szCs w:val="28"/>
        </w:rPr>
        <w:t xml:space="preserve">ть </w:t>
      </w:r>
      <w:r w:rsidR="00FA5BFB" w:rsidRPr="00B53C2D">
        <w:rPr>
          <w:rFonts w:ascii="Times New Roman" w:eastAsia="Times New Roman" w:hAnsi="Times New Roman" w:cs="Times New Roman"/>
          <w:sz w:val="28"/>
          <w:szCs w:val="28"/>
        </w:rPr>
        <w:t xml:space="preserve"> детей к элементарным формам творческой деятельности на основе образцов православной культуры;</w:t>
      </w:r>
    </w:p>
    <w:p w:rsidR="00D85D1D" w:rsidRPr="00B53C2D" w:rsidRDefault="00D85D1D" w:rsidP="00B53C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3C2D">
        <w:rPr>
          <w:rFonts w:ascii="Times New Roman" w:eastAsia="Times New Roman" w:hAnsi="Times New Roman" w:cs="Times New Roman"/>
          <w:sz w:val="28"/>
          <w:szCs w:val="28"/>
        </w:rPr>
        <w:t xml:space="preserve">- </w:t>
      </w:r>
      <w:r w:rsidR="00FA5BFB" w:rsidRPr="00B53C2D">
        <w:rPr>
          <w:rFonts w:ascii="Times New Roman" w:eastAsia="Times New Roman" w:hAnsi="Times New Roman" w:cs="Times New Roman"/>
          <w:sz w:val="28"/>
          <w:szCs w:val="28"/>
        </w:rPr>
        <w:t>формирова</w:t>
      </w:r>
      <w:r w:rsidR="009C4E74" w:rsidRPr="00B53C2D">
        <w:rPr>
          <w:rFonts w:ascii="Times New Roman" w:eastAsia="Times New Roman" w:hAnsi="Times New Roman" w:cs="Times New Roman"/>
          <w:sz w:val="28"/>
          <w:szCs w:val="28"/>
        </w:rPr>
        <w:t>ть</w:t>
      </w:r>
      <w:r w:rsidR="00FA5BFB" w:rsidRPr="00B53C2D">
        <w:rPr>
          <w:rFonts w:ascii="Times New Roman" w:eastAsia="Times New Roman" w:hAnsi="Times New Roman" w:cs="Times New Roman"/>
          <w:sz w:val="28"/>
          <w:szCs w:val="28"/>
        </w:rPr>
        <w:t xml:space="preserve"> умени</w:t>
      </w:r>
      <w:r w:rsidR="009C4E74" w:rsidRPr="00B53C2D">
        <w:rPr>
          <w:rFonts w:ascii="Times New Roman" w:eastAsia="Times New Roman" w:hAnsi="Times New Roman" w:cs="Times New Roman"/>
          <w:sz w:val="28"/>
          <w:szCs w:val="28"/>
        </w:rPr>
        <w:t xml:space="preserve">я </w:t>
      </w:r>
      <w:r w:rsidR="00FA5BFB" w:rsidRPr="00B53C2D">
        <w:rPr>
          <w:rFonts w:ascii="Times New Roman" w:eastAsia="Times New Roman" w:hAnsi="Times New Roman" w:cs="Times New Roman"/>
          <w:sz w:val="28"/>
          <w:szCs w:val="28"/>
        </w:rPr>
        <w:t xml:space="preserve"> анализ</w:t>
      </w:r>
      <w:r w:rsidR="009C4E74" w:rsidRPr="00B53C2D">
        <w:rPr>
          <w:rFonts w:ascii="Times New Roman" w:eastAsia="Times New Roman" w:hAnsi="Times New Roman" w:cs="Times New Roman"/>
          <w:sz w:val="28"/>
          <w:szCs w:val="28"/>
        </w:rPr>
        <w:t xml:space="preserve">ировать </w:t>
      </w:r>
      <w:r w:rsidR="00FA5BFB" w:rsidRPr="00B53C2D">
        <w:rPr>
          <w:rFonts w:ascii="Times New Roman" w:eastAsia="Times New Roman" w:hAnsi="Times New Roman" w:cs="Times New Roman"/>
          <w:sz w:val="28"/>
          <w:szCs w:val="28"/>
        </w:rPr>
        <w:t xml:space="preserve"> и оцен</w:t>
      </w:r>
      <w:r w:rsidR="009C4E74" w:rsidRPr="00B53C2D">
        <w:rPr>
          <w:rFonts w:ascii="Times New Roman" w:eastAsia="Times New Roman" w:hAnsi="Times New Roman" w:cs="Times New Roman"/>
          <w:sz w:val="28"/>
          <w:szCs w:val="28"/>
        </w:rPr>
        <w:t>ивать</w:t>
      </w:r>
      <w:r w:rsidR="00FA5BFB" w:rsidRPr="00B53C2D">
        <w:rPr>
          <w:rFonts w:ascii="Times New Roman" w:eastAsia="Times New Roman" w:hAnsi="Times New Roman" w:cs="Times New Roman"/>
          <w:sz w:val="28"/>
          <w:szCs w:val="28"/>
        </w:rPr>
        <w:t xml:space="preserve"> поведени</w:t>
      </w:r>
      <w:r w:rsidR="009C4E74" w:rsidRPr="00B53C2D">
        <w:rPr>
          <w:rFonts w:ascii="Times New Roman" w:eastAsia="Times New Roman" w:hAnsi="Times New Roman" w:cs="Times New Roman"/>
          <w:sz w:val="28"/>
          <w:szCs w:val="28"/>
        </w:rPr>
        <w:t>е</w:t>
      </w:r>
      <w:r w:rsidR="00FA5BFB" w:rsidRPr="00B53C2D">
        <w:rPr>
          <w:rFonts w:ascii="Times New Roman" w:eastAsia="Times New Roman" w:hAnsi="Times New Roman" w:cs="Times New Roman"/>
          <w:sz w:val="28"/>
          <w:szCs w:val="28"/>
        </w:rPr>
        <w:t xml:space="preserve"> на</w:t>
      </w:r>
      <w:r w:rsidR="009C4E74" w:rsidRPr="00B53C2D">
        <w:rPr>
          <w:rFonts w:ascii="Times New Roman" w:eastAsia="Times New Roman" w:hAnsi="Times New Roman" w:cs="Times New Roman"/>
          <w:sz w:val="28"/>
          <w:szCs w:val="28"/>
        </w:rPr>
        <w:t>основе норм христианской этики;</w:t>
      </w:r>
    </w:p>
    <w:p w:rsidR="00D85D1D" w:rsidRPr="00B53C2D" w:rsidRDefault="00D85D1D" w:rsidP="00B53C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3C2D">
        <w:rPr>
          <w:rFonts w:ascii="Times New Roman" w:eastAsia="Times New Roman" w:hAnsi="Times New Roman" w:cs="Times New Roman"/>
          <w:sz w:val="28"/>
          <w:szCs w:val="28"/>
        </w:rPr>
        <w:t xml:space="preserve">- </w:t>
      </w:r>
      <w:r w:rsidR="00FA5BFB" w:rsidRPr="00B53C2D">
        <w:rPr>
          <w:rFonts w:ascii="Times New Roman" w:eastAsia="Times New Roman" w:hAnsi="Times New Roman" w:cs="Times New Roman"/>
          <w:sz w:val="28"/>
          <w:szCs w:val="28"/>
        </w:rPr>
        <w:t>воспит</w:t>
      </w:r>
      <w:r w:rsidRPr="00B53C2D">
        <w:rPr>
          <w:rFonts w:ascii="Times New Roman" w:eastAsia="Times New Roman" w:hAnsi="Times New Roman" w:cs="Times New Roman"/>
          <w:sz w:val="28"/>
          <w:szCs w:val="28"/>
        </w:rPr>
        <w:t>ыв</w:t>
      </w:r>
      <w:r w:rsidR="00FA5BFB" w:rsidRPr="00B53C2D">
        <w:rPr>
          <w:rFonts w:ascii="Times New Roman" w:eastAsia="Times New Roman" w:hAnsi="Times New Roman" w:cs="Times New Roman"/>
          <w:sz w:val="28"/>
          <w:szCs w:val="28"/>
        </w:rPr>
        <w:t>а</w:t>
      </w:r>
      <w:r w:rsidR="009C4E74" w:rsidRPr="00B53C2D">
        <w:rPr>
          <w:rFonts w:ascii="Times New Roman" w:eastAsia="Times New Roman" w:hAnsi="Times New Roman" w:cs="Times New Roman"/>
          <w:sz w:val="28"/>
          <w:szCs w:val="28"/>
        </w:rPr>
        <w:t xml:space="preserve">ть </w:t>
      </w:r>
      <w:r w:rsidR="00FA5BFB" w:rsidRPr="00B53C2D">
        <w:rPr>
          <w:rFonts w:ascii="Times New Roman" w:eastAsia="Times New Roman" w:hAnsi="Times New Roman" w:cs="Times New Roman"/>
          <w:sz w:val="28"/>
          <w:szCs w:val="28"/>
        </w:rPr>
        <w:t>в каждом ученике трудолюби</w:t>
      </w:r>
      <w:r w:rsidR="009C4E74" w:rsidRPr="00B53C2D">
        <w:rPr>
          <w:rFonts w:ascii="Times New Roman" w:eastAsia="Times New Roman" w:hAnsi="Times New Roman" w:cs="Times New Roman"/>
          <w:sz w:val="28"/>
          <w:szCs w:val="28"/>
        </w:rPr>
        <w:t>е</w:t>
      </w:r>
      <w:r w:rsidR="00FA5BFB" w:rsidRPr="00B53C2D">
        <w:rPr>
          <w:rFonts w:ascii="Times New Roman" w:eastAsia="Times New Roman" w:hAnsi="Times New Roman" w:cs="Times New Roman"/>
          <w:sz w:val="28"/>
          <w:szCs w:val="28"/>
        </w:rPr>
        <w:t>, уважение к правам и свободам человека, любви к окружающей природе, Родине, семье;</w:t>
      </w:r>
    </w:p>
    <w:p w:rsidR="00FA5BFB" w:rsidRPr="00B53C2D" w:rsidRDefault="00D85D1D" w:rsidP="00B53C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3C2D">
        <w:rPr>
          <w:rFonts w:ascii="Times New Roman" w:eastAsia="Times New Roman" w:hAnsi="Times New Roman" w:cs="Times New Roman"/>
          <w:sz w:val="28"/>
          <w:szCs w:val="28"/>
        </w:rPr>
        <w:t>-</w:t>
      </w:r>
      <w:r w:rsidR="00FA5BFB" w:rsidRPr="00B53C2D">
        <w:rPr>
          <w:rFonts w:ascii="Times New Roman" w:eastAsia="Times New Roman" w:hAnsi="Times New Roman" w:cs="Times New Roman"/>
          <w:sz w:val="28"/>
          <w:szCs w:val="28"/>
        </w:rPr>
        <w:t>способствовать освоению ребёнком основных социальных ролей, моральных и этических норм.</w:t>
      </w:r>
    </w:p>
    <w:p w:rsidR="00FA5BFB" w:rsidRPr="00B53C2D" w:rsidRDefault="00FA5BFB" w:rsidP="00B53C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3C2D">
        <w:rPr>
          <w:rFonts w:ascii="Times New Roman" w:eastAsia="Times New Roman" w:hAnsi="Times New Roman" w:cs="Times New Roman"/>
          <w:sz w:val="28"/>
          <w:szCs w:val="28"/>
        </w:rPr>
        <w:tab/>
        <w:t xml:space="preserve">Программа реализуется образовательным учреждением в постоянном взаимодействии </w:t>
      </w:r>
      <w:r w:rsidR="000B19D3" w:rsidRPr="00B53C2D">
        <w:rPr>
          <w:rFonts w:ascii="Times New Roman" w:eastAsia="Times New Roman" w:hAnsi="Times New Roman" w:cs="Times New Roman"/>
          <w:sz w:val="28"/>
          <w:szCs w:val="28"/>
        </w:rPr>
        <w:t xml:space="preserve">с семьями </w:t>
      </w:r>
      <w:r w:rsidR="009C4E74" w:rsidRPr="00B53C2D">
        <w:rPr>
          <w:rFonts w:ascii="Times New Roman" w:eastAsia="Times New Roman" w:hAnsi="Times New Roman" w:cs="Times New Roman"/>
          <w:sz w:val="28"/>
          <w:szCs w:val="28"/>
        </w:rPr>
        <w:t>обучающихся,</w:t>
      </w:r>
      <w:r w:rsidRPr="00B53C2D">
        <w:rPr>
          <w:rFonts w:ascii="Times New Roman" w:eastAsia="Times New Roman" w:hAnsi="Times New Roman" w:cs="Times New Roman"/>
          <w:sz w:val="28"/>
          <w:szCs w:val="28"/>
        </w:rPr>
        <w:t xml:space="preserve"> учителями художественно-эстетического цикла</w:t>
      </w:r>
      <w:r w:rsidR="009C4E74" w:rsidRPr="00B53C2D">
        <w:rPr>
          <w:rFonts w:ascii="Times New Roman" w:eastAsia="Times New Roman" w:hAnsi="Times New Roman" w:cs="Times New Roman"/>
          <w:sz w:val="28"/>
          <w:szCs w:val="28"/>
        </w:rPr>
        <w:t xml:space="preserve"> -</w:t>
      </w:r>
      <w:r w:rsidRPr="00B53C2D">
        <w:rPr>
          <w:rFonts w:ascii="Times New Roman" w:eastAsia="Times New Roman" w:hAnsi="Times New Roman" w:cs="Times New Roman"/>
          <w:sz w:val="28"/>
          <w:szCs w:val="28"/>
        </w:rPr>
        <w:t>социальными партнерами школы</w:t>
      </w:r>
      <w:r w:rsidRPr="00B53C2D">
        <w:rPr>
          <w:rFonts w:ascii="Times New Roman" w:eastAsia="Times New Roman" w:hAnsi="Times New Roman" w:cs="Times New Roman"/>
          <w:sz w:val="28"/>
          <w:szCs w:val="28"/>
          <w:shd w:val="clear" w:color="auto" w:fill="FFFFFF"/>
        </w:rPr>
        <w:t>МБУ ДО Пролетарского района города </w:t>
      </w:r>
      <w:r w:rsidRPr="00B53C2D">
        <w:rPr>
          <w:rFonts w:ascii="Times New Roman" w:eastAsia="Times New Roman" w:hAnsi="Times New Roman" w:cs="Times New Roman"/>
          <w:bCs/>
          <w:sz w:val="28"/>
          <w:szCs w:val="28"/>
          <w:shd w:val="clear" w:color="auto" w:fill="FFFFFF"/>
        </w:rPr>
        <w:t>Ростова</w:t>
      </w:r>
      <w:r w:rsidRPr="00B53C2D">
        <w:rPr>
          <w:rFonts w:ascii="Times New Roman" w:eastAsia="Times New Roman" w:hAnsi="Times New Roman" w:cs="Times New Roman"/>
          <w:sz w:val="28"/>
          <w:szCs w:val="28"/>
          <w:shd w:val="clear" w:color="auto" w:fill="FFFFFF"/>
        </w:rPr>
        <w:t>-</w:t>
      </w:r>
      <w:r w:rsidRPr="00B53C2D">
        <w:rPr>
          <w:rFonts w:ascii="Times New Roman" w:eastAsia="Times New Roman" w:hAnsi="Times New Roman" w:cs="Times New Roman"/>
          <w:bCs/>
          <w:sz w:val="28"/>
          <w:szCs w:val="28"/>
          <w:shd w:val="clear" w:color="auto" w:fill="FFFFFF"/>
        </w:rPr>
        <w:t>на</w:t>
      </w:r>
      <w:r w:rsidRPr="00B53C2D">
        <w:rPr>
          <w:rFonts w:ascii="Times New Roman" w:eastAsia="Times New Roman" w:hAnsi="Times New Roman" w:cs="Times New Roman"/>
          <w:sz w:val="28"/>
          <w:szCs w:val="28"/>
          <w:shd w:val="clear" w:color="auto" w:fill="FFFFFF"/>
        </w:rPr>
        <w:t>-</w:t>
      </w:r>
      <w:proofErr w:type="gramStart"/>
      <w:r w:rsidRPr="00B53C2D">
        <w:rPr>
          <w:rFonts w:ascii="Times New Roman" w:eastAsia="Times New Roman" w:hAnsi="Times New Roman" w:cs="Times New Roman"/>
          <w:bCs/>
          <w:sz w:val="28"/>
          <w:szCs w:val="28"/>
          <w:shd w:val="clear" w:color="auto" w:fill="FFFFFF"/>
        </w:rPr>
        <w:t>Дону</w:t>
      </w:r>
      <w:r w:rsidR="009C4E74" w:rsidRPr="00B53C2D">
        <w:rPr>
          <w:rFonts w:ascii="Times New Roman" w:eastAsia="Times New Roman" w:hAnsi="Times New Roman" w:cs="Times New Roman"/>
          <w:bCs/>
          <w:sz w:val="28"/>
          <w:szCs w:val="28"/>
          <w:shd w:val="clear" w:color="auto" w:fill="FFFFFF"/>
        </w:rPr>
        <w:t xml:space="preserve">, </w:t>
      </w:r>
      <w:r w:rsidR="002715BE" w:rsidRPr="00B53C2D">
        <w:rPr>
          <w:rFonts w:ascii="Times New Roman" w:eastAsia="Times New Roman" w:hAnsi="Times New Roman" w:cs="Times New Roman"/>
          <w:sz w:val="28"/>
          <w:szCs w:val="28"/>
          <w:shd w:val="clear" w:color="auto" w:fill="FFFFFF"/>
        </w:rPr>
        <w:t> </w:t>
      </w:r>
      <w:r w:rsidRPr="00B53C2D">
        <w:rPr>
          <w:rFonts w:ascii="Times New Roman" w:eastAsia="Times New Roman" w:hAnsi="Times New Roman" w:cs="Times New Roman"/>
          <w:sz w:val="28"/>
          <w:szCs w:val="28"/>
          <w:shd w:val="clear" w:color="auto" w:fill="FFFFFF"/>
        </w:rPr>
        <w:t>Центр</w:t>
      </w:r>
      <w:r w:rsidR="009C4E74" w:rsidRPr="00B53C2D">
        <w:rPr>
          <w:rFonts w:ascii="Times New Roman" w:eastAsia="Times New Roman" w:hAnsi="Times New Roman" w:cs="Times New Roman"/>
          <w:sz w:val="28"/>
          <w:szCs w:val="28"/>
          <w:shd w:val="clear" w:color="auto" w:fill="FFFFFF"/>
        </w:rPr>
        <w:t>ом</w:t>
      </w:r>
      <w:proofErr w:type="gramEnd"/>
      <w:r w:rsidRPr="00B53C2D">
        <w:rPr>
          <w:rFonts w:ascii="Times New Roman" w:eastAsia="Times New Roman" w:hAnsi="Times New Roman" w:cs="Times New Roman"/>
          <w:sz w:val="28"/>
          <w:szCs w:val="28"/>
          <w:shd w:val="clear" w:color="auto" w:fill="FFFFFF"/>
        </w:rPr>
        <w:t xml:space="preserve"> внешкольной работы «</w:t>
      </w:r>
      <w:r w:rsidRPr="00B53C2D">
        <w:rPr>
          <w:rFonts w:ascii="Times New Roman" w:eastAsia="Times New Roman" w:hAnsi="Times New Roman" w:cs="Times New Roman"/>
          <w:bCs/>
          <w:sz w:val="28"/>
          <w:szCs w:val="28"/>
          <w:shd w:val="clear" w:color="auto" w:fill="FFFFFF"/>
        </w:rPr>
        <w:t>Досуг</w:t>
      </w:r>
      <w:r w:rsidRPr="00B53C2D">
        <w:rPr>
          <w:rFonts w:ascii="Times New Roman" w:eastAsia="Times New Roman" w:hAnsi="Times New Roman" w:cs="Times New Roman"/>
          <w:sz w:val="28"/>
          <w:szCs w:val="28"/>
          <w:shd w:val="clear" w:color="auto" w:fill="FFFFFF"/>
        </w:rPr>
        <w:t>»</w:t>
      </w:r>
      <w:r w:rsidRPr="00B53C2D">
        <w:rPr>
          <w:rFonts w:ascii="Times New Roman" w:eastAsia="Times New Roman" w:hAnsi="Times New Roman" w:cs="Times New Roman"/>
          <w:sz w:val="28"/>
          <w:szCs w:val="28"/>
        </w:rPr>
        <w:t xml:space="preserve">, </w:t>
      </w:r>
      <w:r w:rsidRPr="00B53C2D">
        <w:rPr>
          <w:rFonts w:ascii="Times New Roman" w:eastAsia="Times New Roman" w:hAnsi="Times New Roman" w:cs="Times New Roman"/>
          <w:sz w:val="28"/>
          <w:szCs w:val="28"/>
          <w:shd w:val="clear" w:color="auto" w:fill="FFFFFF"/>
        </w:rPr>
        <w:t>модельн</w:t>
      </w:r>
      <w:r w:rsidR="009C4E74" w:rsidRPr="00B53C2D">
        <w:rPr>
          <w:rFonts w:ascii="Times New Roman" w:eastAsia="Times New Roman" w:hAnsi="Times New Roman" w:cs="Times New Roman"/>
          <w:sz w:val="28"/>
          <w:szCs w:val="28"/>
          <w:shd w:val="clear" w:color="auto" w:fill="FFFFFF"/>
        </w:rPr>
        <w:t>ой</w:t>
      </w:r>
      <w:r w:rsidRPr="00B53C2D">
        <w:rPr>
          <w:rFonts w:ascii="Times New Roman" w:eastAsia="Times New Roman" w:hAnsi="Times New Roman" w:cs="Times New Roman"/>
          <w:sz w:val="28"/>
          <w:szCs w:val="28"/>
          <w:shd w:val="clear" w:color="auto" w:fill="FFFFFF"/>
        </w:rPr>
        <w:t> </w:t>
      </w:r>
      <w:r w:rsidRPr="00B53C2D">
        <w:rPr>
          <w:rFonts w:ascii="Times New Roman" w:eastAsia="Times New Roman" w:hAnsi="Times New Roman" w:cs="Times New Roman"/>
          <w:bCs/>
          <w:sz w:val="28"/>
          <w:szCs w:val="28"/>
          <w:shd w:val="clear" w:color="auto" w:fill="FFFFFF"/>
        </w:rPr>
        <w:t>детск</w:t>
      </w:r>
      <w:r w:rsidR="009C4E74" w:rsidRPr="00B53C2D">
        <w:rPr>
          <w:rFonts w:ascii="Times New Roman" w:eastAsia="Times New Roman" w:hAnsi="Times New Roman" w:cs="Times New Roman"/>
          <w:bCs/>
          <w:sz w:val="28"/>
          <w:szCs w:val="28"/>
          <w:shd w:val="clear" w:color="auto" w:fill="FFFFFF"/>
        </w:rPr>
        <w:t>ой</w:t>
      </w:r>
      <w:r w:rsidRPr="00B53C2D">
        <w:rPr>
          <w:rFonts w:ascii="Times New Roman" w:eastAsia="Times New Roman" w:hAnsi="Times New Roman" w:cs="Times New Roman"/>
          <w:sz w:val="28"/>
          <w:szCs w:val="28"/>
          <w:shd w:val="clear" w:color="auto" w:fill="FFFFFF"/>
        </w:rPr>
        <w:t> </w:t>
      </w:r>
      <w:r w:rsidRPr="00B53C2D">
        <w:rPr>
          <w:rFonts w:ascii="Times New Roman" w:eastAsia="Times New Roman" w:hAnsi="Times New Roman" w:cs="Times New Roman"/>
          <w:bCs/>
          <w:sz w:val="28"/>
          <w:szCs w:val="28"/>
          <w:shd w:val="clear" w:color="auto" w:fill="FFFFFF"/>
        </w:rPr>
        <w:t>библиотек</w:t>
      </w:r>
      <w:r w:rsidR="009C4E74" w:rsidRPr="00B53C2D">
        <w:rPr>
          <w:rFonts w:ascii="Times New Roman" w:eastAsia="Times New Roman" w:hAnsi="Times New Roman" w:cs="Times New Roman"/>
          <w:bCs/>
          <w:sz w:val="28"/>
          <w:szCs w:val="28"/>
          <w:shd w:val="clear" w:color="auto" w:fill="FFFFFF"/>
        </w:rPr>
        <w:t>ой</w:t>
      </w:r>
      <w:r w:rsidRPr="00B53C2D">
        <w:rPr>
          <w:rFonts w:ascii="Times New Roman" w:eastAsia="Times New Roman" w:hAnsi="Times New Roman" w:cs="Times New Roman"/>
          <w:sz w:val="28"/>
          <w:szCs w:val="28"/>
          <w:shd w:val="clear" w:color="auto" w:fill="FFFFFF"/>
        </w:rPr>
        <w:t> </w:t>
      </w:r>
      <w:r w:rsidRPr="00B53C2D">
        <w:rPr>
          <w:rFonts w:ascii="Times New Roman" w:eastAsia="Times New Roman" w:hAnsi="Times New Roman" w:cs="Times New Roman"/>
          <w:bCs/>
          <w:sz w:val="28"/>
          <w:szCs w:val="28"/>
          <w:shd w:val="clear" w:color="auto" w:fill="FFFFFF"/>
        </w:rPr>
        <w:t>имени</w:t>
      </w:r>
      <w:r w:rsidRPr="00B53C2D">
        <w:rPr>
          <w:rFonts w:ascii="Times New Roman" w:eastAsia="Times New Roman" w:hAnsi="Times New Roman" w:cs="Times New Roman"/>
          <w:sz w:val="28"/>
          <w:szCs w:val="28"/>
          <w:shd w:val="clear" w:color="auto" w:fill="FFFFFF"/>
        </w:rPr>
        <w:t> А.С. </w:t>
      </w:r>
      <w:r w:rsidRPr="00B53C2D">
        <w:rPr>
          <w:rFonts w:ascii="Times New Roman" w:eastAsia="Times New Roman" w:hAnsi="Times New Roman" w:cs="Times New Roman"/>
          <w:bCs/>
          <w:sz w:val="28"/>
          <w:szCs w:val="28"/>
          <w:shd w:val="clear" w:color="auto" w:fill="FFFFFF"/>
        </w:rPr>
        <w:t>Пушкина</w:t>
      </w:r>
      <w:r w:rsidRPr="00B53C2D">
        <w:rPr>
          <w:rFonts w:ascii="Times New Roman" w:eastAsia="Times New Roman" w:hAnsi="Times New Roman" w:cs="Times New Roman"/>
          <w:sz w:val="28"/>
          <w:szCs w:val="28"/>
        </w:rPr>
        <w:t xml:space="preserve">, </w:t>
      </w:r>
      <w:r w:rsidRPr="00B53C2D">
        <w:rPr>
          <w:rFonts w:ascii="Times New Roman" w:eastAsia="Times New Roman" w:hAnsi="Times New Roman" w:cs="Times New Roman"/>
          <w:sz w:val="28"/>
          <w:szCs w:val="28"/>
        </w:rPr>
        <w:lastRenderedPageBreak/>
        <w:t>музе</w:t>
      </w:r>
      <w:r w:rsidR="009C4E74" w:rsidRPr="00B53C2D">
        <w:rPr>
          <w:rFonts w:ascii="Times New Roman" w:eastAsia="Times New Roman" w:hAnsi="Times New Roman" w:cs="Times New Roman"/>
          <w:sz w:val="28"/>
          <w:szCs w:val="28"/>
        </w:rPr>
        <w:t>ями</w:t>
      </w:r>
      <w:r w:rsidRPr="00B53C2D">
        <w:rPr>
          <w:rFonts w:ascii="Times New Roman" w:eastAsia="Times New Roman" w:hAnsi="Times New Roman" w:cs="Times New Roman"/>
          <w:sz w:val="28"/>
          <w:szCs w:val="28"/>
        </w:rPr>
        <w:t xml:space="preserve"> и театр</w:t>
      </w:r>
      <w:r w:rsidR="009C4E74" w:rsidRPr="00B53C2D">
        <w:rPr>
          <w:rFonts w:ascii="Times New Roman" w:eastAsia="Times New Roman" w:hAnsi="Times New Roman" w:cs="Times New Roman"/>
          <w:sz w:val="28"/>
          <w:szCs w:val="28"/>
        </w:rPr>
        <w:t>ами</w:t>
      </w:r>
      <w:r w:rsidRPr="00B53C2D">
        <w:rPr>
          <w:rFonts w:ascii="Times New Roman" w:eastAsia="Times New Roman" w:hAnsi="Times New Roman" w:cs="Times New Roman"/>
          <w:sz w:val="28"/>
          <w:szCs w:val="28"/>
        </w:rPr>
        <w:t xml:space="preserve"> города Ростова-на-Дону.</w:t>
      </w:r>
    </w:p>
    <w:p w:rsidR="00FA5BFB" w:rsidRPr="00B53C2D" w:rsidRDefault="00FA5BFB" w:rsidP="00B53C2D">
      <w:pPr>
        <w:pStyle w:val="a3"/>
        <w:spacing w:before="0" w:beforeAutospacing="0" w:after="0" w:afterAutospacing="0"/>
        <w:ind w:firstLine="709"/>
        <w:jc w:val="both"/>
        <w:rPr>
          <w:sz w:val="28"/>
          <w:szCs w:val="28"/>
        </w:rPr>
      </w:pPr>
      <w:r w:rsidRPr="00B53C2D">
        <w:rPr>
          <w:sz w:val="28"/>
          <w:szCs w:val="28"/>
        </w:rPr>
        <w:t>Осознание того, что утрата многих народных традиций привела к обнищанию общества, к разрыву связи времен и поколений, заставило меня искать пути возрождения интереса детей к культурным традициям нашего народа. Очень важно с юных лет прививать навыки бережного отношения к природе родного края, к культурно</w:t>
      </w:r>
      <w:r w:rsidR="001B468B" w:rsidRPr="00B53C2D">
        <w:rPr>
          <w:sz w:val="28"/>
          <w:szCs w:val="28"/>
        </w:rPr>
        <w:t xml:space="preserve">-историческому наследию, традициям родного края. </w:t>
      </w:r>
      <w:r w:rsidRPr="00B53C2D">
        <w:rPr>
          <w:sz w:val="28"/>
          <w:szCs w:val="28"/>
        </w:rPr>
        <w:t xml:space="preserve">В связи </w:t>
      </w:r>
      <w:r w:rsidR="002715BE" w:rsidRPr="00B53C2D">
        <w:rPr>
          <w:sz w:val="28"/>
          <w:szCs w:val="28"/>
        </w:rPr>
        <w:t xml:space="preserve">с этим </w:t>
      </w:r>
      <w:r w:rsidRPr="00B53C2D">
        <w:rPr>
          <w:sz w:val="28"/>
          <w:szCs w:val="28"/>
        </w:rPr>
        <w:t xml:space="preserve">огромное значение имеет ознакомление младших школьников </w:t>
      </w:r>
      <w:r w:rsidR="001B468B" w:rsidRPr="00B53C2D">
        <w:rPr>
          <w:sz w:val="28"/>
          <w:szCs w:val="28"/>
        </w:rPr>
        <w:t>с историей, культурой области.</w:t>
      </w:r>
    </w:p>
    <w:p w:rsidR="00FA5BFB" w:rsidRPr="00B53C2D" w:rsidRDefault="00FA5BFB" w:rsidP="00B53C2D">
      <w:pPr>
        <w:spacing w:after="0" w:line="240" w:lineRule="auto"/>
        <w:ind w:firstLine="709"/>
        <w:jc w:val="both"/>
        <w:rPr>
          <w:rFonts w:ascii="Times New Roman" w:hAnsi="Times New Roman" w:cs="Times New Roman"/>
          <w:sz w:val="28"/>
          <w:szCs w:val="28"/>
        </w:rPr>
      </w:pPr>
      <w:r w:rsidRPr="00B53C2D">
        <w:rPr>
          <w:rFonts w:ascii="Times New Roman" w:hAnsi="Times New Roman" w:cs="Times New Roman"/>
          <w:sz w:val="28"/>
          <w:szCs w:val="28"/>
        </w:rPr>
        <w:t xml:space="preserve">Духовность, нравственность являются традиционными ценностями российской культуры, важным фактором формирования которой стало утверждение на Руси православия. </w:t>
      </w:r>
    </w:p>
    <w:p w:rsidR="00FA5BFB" w:rsidRPr="00B53C2D" w:rsidRDefault="00FA5BFB" w:rsidP="00B53C2D">
      <w:pPr>
        <w:spacing w:after="0" w:line="240" w:lineRule="auto"/>
        <w:ind w:firstLine="709"/>
        <w:jc w:val="both"/>
        <w:rPr>
          <w:rFonts w:ascii="Times New Roman" w:hAnsi="Times New Roman" w:cs="Times New Roman"/>
          <w:sz w:val="28"/>
          <w:szCs w:val="28"/>
        </w:rPr>
      </w:pPr>
      <w:r w:rsidRPr="00B53C2D">
        <w:rPr>
          <w:rFonts w:ascii="Times New Roman" w:hAnsi="Times New Roman" w:cs="Times New Roman"/>
          <w:color w:val="000000"/>
          <w:sz w:val="28"/>
          <w:szCs w:val="28"/>
          <w:shd w:val="clear" w:color="auto" w:fill="FFFFFF"/>
        </w:rPr>
        <w:t xml:space="preserve">Если духовное воспитание до школы велось родителями, то теперь важную роль в формировании взглядов ребёнка играет учитель и от него зависит воспитание духовно — нравственной личности ребёнка. </w:t>
      </w:r>
      <w:r w:rsidR="00375224" w:rsidRPr="00B53C2D">
        <w:rPr>
          <w:rFonts w:ascii="Times New Roman" w:hAnsi="Times New Roman" w:cs="Times New Roman"/>
          <w:color w:val="000000"/>
          <w:sz w:val="28"/>
          <w:szCs w:val="28"/>
        </w:rPr>
        <w:t>Сегодня назрела</w:t>
      </w:r>
      <w:r w:rsidRPr="00B53C2D">
        <w:rPr>
          <w:rFonts w:ascii="Times New Roman" w:hAnsi="Times New Roman" w:cs="Times New Roman"/>
          <w:color w:val="000000"/>
          <w:sz w:val="28"/>
          <w:szCs w:val="28"/>
        </w:rPr>
        <w:t xml:space="preserve"> необходимость введения ребенка в традиционную духовную систему как систему связей и отношений: природы и человека, человека и общества, основанную на христианских ценностях</w:t>
      </w:r>
      <w:r w:rsidR="00A77A0F">
        <w:rPr>
          <w:rFonts w:ascii="Times New Roman" w:hAnsi="Times New Roman" w:cs="Times New Roman"/>
          <w:color w:val="000000"/>
          <w:sz w:val="28"/>
          <w:szCs w:val="28"/>
        </w:rPr>
        <w:t xml:space="preserve"> </w:t>
      </w:r>
      <w:r w:rsidRPr="00B53C2D">
        <w:rPr>
          <w:rFonts w:ascii="Times New Roman" w:hAnsi="Times New Roman" w:cs="Times New Roman"/>
          <w:color w:val="000000"/>
          <w:sz w:val="28"/>
          <w:szCs w:val="28"/>
        </w:rPr>
        <w:t>(милосердии, чести, подвиге, любви, взаимопомощи). Хотя дети в этом возрасте эгоцентричны и плохо еще могут понять точку зрения другого, однако уже могут усв</w:t>
      </w:r>
      <w:r w:rsidR="00375224" w:rsidRPr="00B53C2D">
        <w:rPr>
          <w:rFonts w:ascii="Times New Roman" w:hAnsi="Times New Roman" w:cs="Times New Roman"/>
          <w:color w:val="000000"/>
          <w:sz w:val="28"/>
          <w:szCs w:val="28"/>
        </w:rPr>
        <w:t>ои</w:t>
      </w:r>
      <w:r w:rsidRPr="00B53C2D">
        <w:rPr>
          <w:rFonts w:ascii="Times New Roman" w:hAnsi="Times New Roman" w:cs="Times New Roman"/>
          <w:color w:val="000000"/>
          <w:sz w:val="28"/>
          <w:szCs w:val="28"/>
        </w:rPr>
        <w:t>ть понятия общего труда, взаимопомощи, сострадания.</w:t>
      </w:r>
    </w:p>
    <w:p w:rsidR="00FA5BFB" w:rsidRPr="00B53C2D" w:rsidRDefault="00FA5BFB" w:rsidP="00B53C2D">
      <w:pPr>
        <w:pStyle w:val="10"/>
        <w:ind w:firstLine="709"/>
        <w:jc w:val="both"/>
        <w:rPr>
          <w:sz w:val="28"/>
          <w:szCs w:val="28"/>
        </w:rPr>
      </w:pPr>
      <w:r w:rsidRPr="00B53C2D">
        <w:rPr>
          <w:sz w:val="28"/>
          <w:szCs w:val="28"/>
        </w:rPr>
        <w:t>Особенность программы – это интеграция у</w:t>
      </w:r>
      <w:r w:rsidR="0081631E" w:rsidRPr="00B53C2D">
        <w:rPr>
          <w:sz w:val="28"/>
          <w:szCs w:val="28"/>
        </w:rPr>
        <w:t xml:space="preserve">рочной, внеурочной, внешкольной </w:t>
      </w:r>
      <w:r w:rsidRPr="00B53C2D">
        <w:rPr>
          <w:sz w:val="28"/>
          <w:szCs w:val="28"/>
        </w:rPr>
        <w:t xml:space="preserve">и общественно-полезной деятельности. </w:t>
      </w:r>
    </w:p>
    <w:p w:rsidR="00FA5BFB" w:rsidRPr="00B53C2D" w:rsidRDefault="00FA5BFB" w:rsidP="00B53C2D">
      <w:pPr>
        <w:pStyle w:val="10"/>
        <w:ind w:firstLine="709"/>
        <w:jc w:val="both"/>
        <w:rPr>
          <w:sz w:val="28"/>
          <w:szCs w:val="28"/>
        </w:rPr>
      </w:pPr>
      <w:r w:rsidRPr="00B53C2D">
        <w:rPr>
          <w:sz w:val="28"/>
          <w:szCs w:val="28"/>
        </w:rPr>
        <w:t xml:space="preserve">Содержание </w:t>
      </w:r>
      <w:r w:rsidRPr="00B53C2D">
        <w:rPr>
          <w:iCs/>
          <w:sz w:val="28"/>
          <w:szCs w:val="28"/>
        </w:rPr>
        <w:t xml:space="preserve">урочной </w:t>
      </w:r>
      <w:r w:rsidRPr="00B53C2D">
        <w:rPr>
          <w:sz w:val="28"/>
          <w:szCs w:val="28"/>
        </w:rPr>
        <w:t xml:space="preserve">деятельности представлено следующими предметными областями: </w:t>
      </w:r>
      <w:r w:rsidRPr="00B53C2D">
        <w:rPr>
          <w:iCs/>
          <w:sz w:val="28"/>
          <w:szCs w:val="28"/>
        </w:rPr>
        <w:t xml:space="preserve">филология </w:t>
      </w:r>
      <w:r w:rsidRPr="00B53C2D">
        <w:rPr>
          <w:sz w:val="28"/>
          <w:szCs w:val="28"/>
        </w:rPr>
        <w:t xml:space="preserve">(уроки русского языка, литературного чтения), </w:t>
      </w:r>
      <w:r w:rsidR="0081631E" w:rsidRPr="00B53C2D">
        <w:rPr>
          <w:iCs/>
          <w:sz w:val="28"/>
          <w:szCs w:val="28"/>
        </w:rPr>
        <w:t>обществознание и</w:t>
      </w:r>
      <w:r w:rsidRPr="00B53C2D">
        <w:rPr>
          <w:iCs/>
          <w:sz w:val="28"/>
          <w:szCs w:val="28"/>
        </w:rPr>
        <w:t xml:space="preserve"> естествознание </w:t>
      </w:r>
      <w:r w:rsidRPr="00B53C2D">
        <w:rPr>
          <w:sz w:val="28"/>
          <w:szCs w:val="28"/>
        </w:rPr>
        <w:t xml:space="preserve">(уроки окружающего мира), </w:t>
      </w:r>
      <w:r w:rsidRPr="00B53C2D">
        <w:rPr>
          <w:iCs/>
          <w:sz w:val="28"/>
          <w:szCs w:val="28"/>
        </w:rPr>
        <w:t xml:space="preserve">искусство </w:t>
      </w:r>
      <w:r w:rsidRPr="00B53C2D">
        <w:rPr>
          <w:sz w:val="28"/>
          <w:szCs w:val="28"/>
        </w:rPr>
        <w:t xml:space="preserve">(уроки музыки и изобразительного искусства), </w:t>
      </w:r>
      <w:r w:rsidRPr="00B53C2D">
        <w:rPr>
          <w:iCs/>
          <w:sz w:val="28"/>
          <w:szCs w:val="28"/>
        </w:rPr>
        <w:t xml:space="preserve">технология </w:t>
      </w:r>
      <w:r w:rsidRPr="00B53C2D">
        <w:rPr>
          <w:sz w:val="28"/>
          <w:szCs w:val="28"/>
        </w:rPr>
        <w:t xml:space="preserve">(уроки технологии). </w:t>
      </w:r>
      <w:r w:rsidRPr="00B53C2D">
        <w:rPr>
          <w:rFonts w:eastAsia="Calibri"/>
          <w:sz w:val="28"/>
          <w:szCs w:val="28"/>
        </w:rPr>
        <w:t xml:space="preserve">Реализация целевых установок </w:t>
      </w:r>
      <w:r w:rsidR="00375224" w:rsidRPr="00B53C2D">
        <w:rPr>
          <w:rFonts w:eastAsia="Calibri"/>
          <w:sz w:val="28"/>
          <w:szCs w:val="28"/>
        </w:rPr>
        <w:t xml:space="preserve">проводится </w:t>
      </w:r>
      <w:r w:rsidRPr="00B53C2D">
        <w:rPr>
          <w:rFonts w:eastAsia="Calibri"/>
          <w:sz w:val="28"/>
          <w:szCs w:val="28"/>
        </w:rPr>
        <w:t>средствами учебных предметов.</w:t>
      </w:r>
    </w:p>
    <w:p w:rsidR="00FA5BFB" w:rsidRPr="00B53C2D" w:rsidRDefault="00FA5BFB" w:rsidP="00B53C2D">
      <w:pPr>
        <w:pStyle w:val="10"/>
        <w:ind w:firstLine="709"/>
        <w:jc w:val="both"/>
        <w:rPr>
          <w:sz w:val="28"/>
          <w:szCs w:val="28"/>
        </w:rPr>
      </w:pPr>
      <w:r w:rsidRPr="00B53C2D">
        <w:rPr>
          <w:sz w:val="28"/>
          <w:szCs w:val="28"/>
        </w:rPr>
        <w:t xml:space="preserve">В программах многих учебных предметов большое внимание уделяется проектной деятельности учащихся. Она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реальной самостоятельной деятельности учащихся и, что особенно важно, для осуществления ими морально-нравственного выбора не на словах, а на деле. </w:t>
      </w:r>
    </w:p>
    <w:p w:rsidR="00FA5BFB" w:rsidRPr="00B53C2D" w:rsidRDefault="00FA5BFB" w:rsidP="00B53C2D">
      <w:pPr>
        <w:pStyle w:val="10"/>
        <w:ind w:firstLine="709"/>
        <w:jc w:val="both"/>
        <w:rPr>
          <w:sz w:val="28"/>
          <w:szCs w:val="28"/>
        </w:rPr>
      </w:pPr>
      <w:r w:rsidRPr="00B53C2D">
        <w:rPr>
          <w:sz w:val="28"/>
          <w:szCs w:val="28"/>
        </w:rPr>
        <w:t xml:space="preserve">Проектная деятельность влияет на формирование </w:t>
      </w:r>
      <w:r w:rsidRPr="00B53C2D">
        <w:rPr>
          <w:iCs/>
          <w:sz w:val="28"/>
          <w:szCs w:val="28"/>
        </w:rPr>
        <w:t>личностных</w:t>
      </w:r>
      <w:r w:rsidRPr="00B53C2D">
        <w:rPr>
          <w:sz w:val="28"/>
          <w:szCs w:val="28"/>
        </w:rPr>
        <w:t xml:space="preserve"> качеств учащихся, так как требует проявления личностных ценностных смыслов, показывает реальное отношение к делу, людям,  к результатам труда и др. </w:t>
      </w:r>
    </w:p>
    <w:p w:rsidR="00FA5BFB" w:rsidRPr="00B53C2D" w:rsidRDefault="00FA5BFB" w:rsidP="00B53C2D">
      <w:pPr>
        <w:spacing w:after="0" w:line="240" w:lineRule="auto"/>
        <w:ind w:firstLine="709"/>
        <w:jc w:val="both"/>
        <w:rPr>
          <w:rFonts w:ascii="Times New Roman" w:hAnsi="Times New Roman" w:cs="Times New Roman"/>
          <w:sz w:val="28"/>
          <w:szCs w:val="28"/>
        </w:rPr>
      </w:pPr>
      <w:r w:rsidRPr="00B53C2D">
        <w:rPr>
          <w:rFonts w:ascii="Times New Roman" w:hAnsi="Times New Roman" w:cs="Times New Roman"/>
          <w:sz w:val="28"/>
          <w:szCs w:val="28"/>
        </w:rPr>
        <w:t xml:space="preserve">Содержание внеурочной деятельности представлено разнообразными формами работы: классными часами, кружковой деятельностью, акциями, конкурсами стихов, поделок, рисунков, олимпиадами, </w:t>
      </w:r>
      <w:proofErr w:type="gramStart"/>
      <w:r w:rsidRPr="00B53C2D">
        <w:rPr>
          <w:rFonts w:ascii="Times New Roman" w:hAnsi="Times New Roman" w:cs="Times New Roman"/>
          <w:sz w:val="28"/>
          <w:szCs w:val="28"/>
        </w:rPr>
        <w:t>Днями</w:t>
      </w:r>
      <w:proofErr w:type="gramEnd"/>
      <w:r w:rsidRPr="00B53C2D">
        <w:rPr>
          <w:rFonts w:ascii="Times New Roman" w:hAnsi="Times New Roman" w:cs="Times New Roman"/>
          <w:sz w:val="28"/>
          <w:szCs w:val="28"/>
        </w:rPr>
        <w:t xml:space="preserve"> семьи, Народного единства, Матери, Пожилого человека, круглыми столами, месячниками, смотрами, концертами, выставками поделок, рисунков, стенгазет и т.д.</w:t>
      </w:r>
    </w:p>
    <w:p w:rsidR="00FA5BFB" w:rsidRPr="00B53C2D" w:rsidRDefault="00FA5BFB" w:rsidP="00B53C2D">
      <w:pPr>
        <w:spacing w:after="0" w:line="240" w:lineRule="auto"/>
        <w:ind w:firstLine="709"/>
        <w:jc w:val="both"/>
        <w:rPr>
          <w:rFonts w:ascii="Times New Roman" w:hAnsi="Times New Roman" w:cs="Times New Roman"/>
          <w:sz w:val="28"/>
          <w:szCs w:val="28"/>
        </w:rPr>
      </w:pPr>
      <w:r w:rsidRPr="00B53C2D">
        <w:rPr>
          <w:rFonts w:ascii="Times New Roman" w:hAnsi="Times New Roman" w:cs="Times New Roman"/>
          <w:sz w:val="28"/>
          <w:szCs w:val="28"/>
        </w:rPr>
        <w:lastRenderedPageBreak/>
        <w:t xml:space="preserve">В настоящее время особенно важно помочь подрастающему поколению выбрать незыблемые жизненные ориентиры, сформировать чёткое мировоззрение, основанное на высоком нравственном идеале. </w:t>
      </w:r>
    </w:p>
    <w:p w:rsidR="00684EBD" w:rsidRPr="00B53C2D" w:rsidRDefault="00684EBD" w:rsidP="00B53C2D">
      <w:pPr>
        <w:spacing w:after="0" w:line="240" w:lineRule="auto"/>
        <w:ind w:firstLine="709"/>
        <w:jc w:val="both"/>
        <w:rPr>
          <w:rFonts w:ascii="Times New Roman" w:hAnsi="Times New Roman" w:cs="Times New Roman"/>
          <w:sz w:val="28"/>
          <w:szCs w:val="28"/>
        </w:rPr>
      </w:pPr>
      <w:r w:rsidRPr="00B53C2D">
        <w:rPr>
          <w:rFonts w:ascii="Times New Roman" w:hAnsi="Times New Roman" w:cs="Times New Roman"/>
          <w:bCs/>
          <w:color w:val="000000"/>
          <w:sz w:val="28"/>
          <w:szCs w:val="28"/>
        </w:rPr>
        <w:t xml:space="preserve">Этапы реализации программы </w:t>
      </w:r>
      <w:r w:rsidRPr="00B53C2D">
        <w:rPr>
          <w:rFonts w:ascii="Times New Roman" w:hAnsi="Times New Roman" w:cs="Times New Roman"/>
          <w:sz w:val="28"/>
          <w:szCs w:val="28"/>
        </w:rPr>
        <w:t>«Духовные и культурные ценности – гармоничная личность»</w:t>
      </w:r>
    </w:p>
    <w:p w:rsidR="00684EBD" w:rsidRPr="00B53C2D" w:rsidRDefault="00684EBD" w:rsidP="00B53C2D">
      <w:pPr>
        <w:spacing w:after="0" w:line="240" w:lineRule="auto"/>
        <w:ind w:firstLine="709"/>
        <w:jc w:val="both"/>
        <w:rPr>
          <w:rFonts w:ascii="Times New Roman" w:hAnsi="Times New Roman" w:cs="Times New Roman"/>
          <w:sz w:val="28"/>
          <w:szCs w:val="28"/>
        </w:rPr>
      </w:pPr>
      <w:r w:rsidRPr="00B53C2D">
        <w:rPr>
          <w:rFonts w:ascii="Times New Roman" w:hAnsi="Times New Roman" w:cs="Times New Roman"/>
          <w:i/>
          <w:sz w:val="28"/>
          <w:szCs w:val="28"/>
        </w:rPr>
        <w:t>I этап</w:t>
      </w:r>
      <w:r w:rsidR="00A77A0F">
        <w:rPr>
          <w:rFonts w:ascii="Times New Roman" w:hAnsi="Times New Roman" w:cs="Times New Roman"/>
          <w:i/>
          <w:sz w:val="28"/>
          <w:szCs w:val="28"/>
        </w:rPr>
        <w:t xml:space="preserve"> </w:t>
      </w:r>
      <w:r w:rsidRPr="00B53C2D">
        <w:rPr>
          <w:rFonts w:ascii="Times New Roman" w:hAnsi="Times New Roman" w:cs="Times New Roman"/>
          <w:i/>
          <w:sz w:val="28"/>
          <w:szCs w:val="28"/>
        </w:rPr>
        <w:t>проектирования  (1 класс):</w:t>
      </w:r>
      <w:r w:rsidRPr="00B53C2D">
        <w:rPr>
          <w:rFonts w:ascii="Times New Roman" w:hAnsi="Times New Roman" w:cs="Times New Roman"/>
          <w:sz w:val="28"/>
          <w:szCs w:val="28"/>
        </w:rPr>
        <w:t xml:space="preserve"> изучение личностных характеристик членов классного коллектива, их     интересов, потребностей</w:t>
      </w:r>
      <w:r w:rsidR="00375224" w:rsidRPr="00B53C2D">
        <w:rPr>
          <w:rFonts w:ascii="Times New Roman" w:hAnsi="Times New Roman" w:cs="Times New Roman"/>
          <w:sz w:val="28"/>
          <w:szCs w:val="28"/>
        </w:rPr>
        <w:t xml:space="preserve">,  </w:t>
      </w:r>
      <w:r w:rsidRPr="00B53C2D">
        <w:rPr>
          <w:rFonts w:ascii="Times New Roman" w:hAnsi="Times New Roman" w:cs="Times New Roman"/>
          <w:sz w:val="28"/>
          <w:szCs w:val="28"/>
        </w:rPr>
        <w:t>изучение запросов родителей, формирование единого воспитательного пространства</w:t>
      </w:r>
      <w:r w:rsidR="00375224" w:rsidRPr="00B53C2D">
        <w:rPr>
          <w:rFonts w:ascii="Times New Roman" w:hAnsi="Times New Roman" w:cs="Times New Roman"/>
          <w:sz w:val="28"/>
          <w:szCs w:val="28"/>
        </w:rPr>
        <w:t>,</w:t>
      </w:r>
      <w:r w:rsidRPr="00B53C2D">
        <w:rPr>
          <w:rFonts w:ascii="Times New Roman" w:hAnsi="Times New Roman" w:cs="Times New Roman"/>
          <w:sz w:val="28"/>
          <w:szCs w:val="28"/>
        </w:rPr>
        <w:t xml:space="preserve"> определение перспектив жизнедеятельности класса, закладывание основ проектной деятельности</w:t>
      </w:r>
      <w:r w:rsidR="00375224" w:rsidRPr="00B53C2D">
        <w:rPr>
          <w:rFonts w:ascii="Times New Roman" w:hAnsi="Times New Roman" w:cs="Times New Roman"/>
          <w:sz w:val="28"/>
          <w:szCs w:val="28"/>
        </w:rPr>
        <w:t>;</w:t>
      </w:r>
    </w:p>
    <w:p w:rsidR="00684EBD" w:rsidRPr="00B53C2D" w:rsidRDefault="00684EBD" w:rsidP="00B53C2D">
      <w:pPr>
        <w:spacing w:after="0" w:line="240" w:lineRule="auto"/>
        <w:ind w:firstLine="709"/>
        <w:jc w:val="both"/>
        <w:rPr>
          <w:rFonts w:ascii="Times New Roman" w:hAnsi="Times New Roman" w:cs="Times New Roman"/>
          <w:sz w:val="28"/>
          <w:szCs w:val="28"/>
        </w:rPr>
      </w:pPr>
      <w:r w:rsidRPr="00B53C2D">
        <w:rPr>
          <w:rFonts w:ascii="Times New Roman" w:hAnsi="Times New Roman" w:cs="Times New Roman"/>
          <w:i/>
          <w:sz w:val="28"/>
          <w:szCs w:val="28"/>
        </w:rPr>
        <w:t>II этап становления системы (2класс):</w:t>
      </w:r>
      <w:r w:rsidRPr="00B53C2D">
        <w:rPr>
          <w:rFonts w:ascii="Times New Roman" w:hAnsi="Times New Roman" w:cs="Times New Roman"/>
          <w:sz w:val="28"/>
          <w:szCs w:val="28"/>
        </w:rPr>
        <w:t xml:space="preserve"> развитие в каждом ребенке самостоятельности, инициативности, творчества; создание коллектива единомышленников</w:t>
      </w:r>
      <w:r w:rsidR="00375224" w:rsidRPr="00B53C2D">
        <w:rPr>
          <w:rFonts w:ascii="Times New Roman" w:hAnsi="Times New Roman" w:cs="Times New Roman"/>
          <w:sz w:val="28"/>
          <w:szCs w:val="28"/>
        </w:rPr>
        <w:t>-</w:t>
      </w:r>
      <w:r w:rsidRPr="00B53C2D">
        <w:rPr>
          <w:rFonts w:ascii="Times New Roman" w:hAnsi="Times New Roman" w:cs="Times New Roman"/>
          <w:sz w:val="28"/>
          <w:szCs w:val="28"/>
        </w:rPr>
        <w:t xml:space="preserve"> классный руководитель, родители и ученики</w:t>
      </w:r>
      <w:r w:rsidR="00375224" w:rsidRPr="00B53C2D">
        <w:rPr>
          <w:rFonts w:ascii="Times New Roman" w:hAnsi="Times New Roman" w:cs="Times New Roman"/>
          <w:sz w:val="28"/>
          <w:szCs w:val="28"/>
        </w:rPr>
        <w:t xml:space="preserve">, </w:t>
      </w:r>
      <w:r w:rsidRPr="00B53C2D">
        <w:rPr>
          <w:rFonts w:ascii="Times New Roman" w:hAnsi="Times New Roman" w:cs="Times New Roman"/>
          <w:sz w:val="28"/>
          <w:szCs w:val="28"/>
        </w:rPr>
        <w:t>укрепление межличностных отношений; развитие традиций класса на основе коллективного творчества - отработка содержания деятельности и структуры системы</w:t>
      </w:r>
      <w:r w:rsidR="00375224" w:rsidRPr="00B53C2D">
        <w:rPr>
          <w:rFonts w:ascii="Times New Roman" w:hAnsi="Times New Roman" w:cs="Times New Roman"/>
          <w:sz w:val="28"/>
          <w:szCs w:val="28"/>
        </w:rPr>
        <w:t>;</w:t>
      </w:r>
    </w:p>
    <w:p w:rsidR="00684EBD" w:rsidRPr="00B53C2D" w:rsidRDefault="00684EBD" w:rsidP="00B53C2D">
      <w:pPr>
        <w:spacing w:after="0" w:line="240" w:lineRule="auto"/>
        <w:ind w:firstLine="709"/>
        <w:jc w:val="both"/>
        <w:rPr>
          <w:rFonts w:ascii="Times New Roman" w:hAnsi="Times New Roman" w:cs="Times New Roman"/>
          <w:sz w:val="28"/>
          <w:szCs w:val="28"/>
        </w:rPr>
      </w:pPr>
      <w:r w:rsidRPr="00B53C2D">
        <w:rPr>
          <w:rFonts w:ascii="Times New Roman" w:hAnsi="Times New Roman" w:cs="Times New Roman"/>
          <w:i/>
          <w:sz w:val="28"/>
          <w:szCs w:val="28"/>
        </w:rPr>
        <w:t xml:space="preserve">III этап стабильного функционирования (3 – 4 класс): </w:t>
      </w:r>
      <w:r w:rsidRPr="00B53C2D">
        <w:rPr>
          <w:rFonts w:ascii="Times New Roman" w:hAnsi="Times New Roman" w:cs="Times New Roman"/>
          <w:sz w:val="28"/>
          <w:szCs w:val="28"/>
        </w:rPr>
        <w:t xml:space="preserve">развитие самоуправления в классе; интеграция учебной и </w:t>
      </w:r>
      <w:proofErr w:type="spellStart"/>
      <w:r w:rsidRPr="00B53C2D">
        <w:rPr>
          <w:rFonts w:ascii="Times New Roman" w:hAnsi="Times New Roman" w:cs="Times New Roman"/>
          <w:sz w:val="28"/>
          <w:szCs w:val="28"/>
        </w:rPr>
        <w:t>внеучебной</w:t>
      </w:r>
      <w:proofErr w:type="spellEnd"/>
      <w:r w:rsidRPr="00B53C2D">
        <w:rPr>
          <w:rFonts w:ascii="Times New Roman" w:hAnsi="Times New Roman" w:cs="Times New Roman"/>
          <w:sz w:val="28"/>
          <w:szCs w:val="28"/>
        </w:rPr>
        <w:t xml:space="preserve"> деятельности</w:t>
      </w:r>
      <w:r w:rsidR="00375224" w:rsidRPr="00B53C2D">
        <w:rPr>
          <w:rFonts w:ascii="Times New Roman" w:hAnsi="Times New Roman" w:cs="Times New Roman"/>
          <w:sz w:val="28"/>
          <w:szCs w:val="28"/>
        </w:rPr>
        <w:t xml:space="preserve">; </w:t>
      </w:r>
      <w:r w:rsidRPr="00B53C2D">
        <w:rPr>
          <w:rFonts w:ascii="Times New Roman" w:hAnsi="Times New Roman" w:cs="Times New Roman"/>
          <w:sz w:val="28"/>
          <w:szCs w:val="28"/>
        </w:rPr>
        <w:t xml:space="preserve">школьный коллектив переходит в новое качественное состояние;ученик все чаще выступает как единое целое, как содружество детей и взрослых, объединенных общей целью, общей деятельностью, отношениями творческого содружества,  ответственностью;возрастает роль самоуправления и </w:t>
      </w:r>
      <w:proofErr w:type="spellStart"/>
      <w:r w:rsidRPr="00B53C2D">
        <w:rPr>
          <w:rFonts w:ascii="Times New Roman" w:hAnsi="Times New Roman" w:cs="Times New Roman"/>
          <w:sz w:val="28"/>
          <w:szCs w:val="28"/>
        </w:rPr>
        <w:t>саморегуляции</w:t>
      </w:r>
      <w:r w:rsidR="00533BA3" w:rsidRPr="00B53C2D">
        <w:rPr>
          <w:rFonts w:ascii="Times New Roman" w:hAnsi="Times New Roman" w:cs="Times New Roman"/>
          <w:sz w:val="28"/>
          <w:szCs w:val="28"/>
        </w:rPr>
        <w:t>и</w:t>
      </w:r>
      <w:proofErr w:type="spellEnd"/>
      <w:r w:rsidR="00533BA3" w:rsidRPr="00B53C2D">
        <w:rPr>
          <w:rFonts w:ascii="Times New Roman" w:hAnsi="Times New Roman" w:cs="Times New Roman"/>
          <w:sz w:val="28"/>
          <w:szCs w:val="28"/>
        </w:rPr>
        <w:t>, таким образом, успешно</w:t>
      </w:r>
      <w:r w:rsidR="00AE75E6" w:rsidRPr="00AE75E6">
        <w:rPr>
          <w:rFonts w:ascii="Times New Roman" w:hAnsi="Times New Roman" w:cs="Times New Roman"/>
          <w:sz w:val="28"/>
          <w:szCs w:val="28"/>
        </w:rPr>
        <w:t xml:space="preserve"> </w:t>
      </w:r>
      <w:r w:rsidR="00533BA3" w:rsidRPr="00B53C2D">
        <w:rPr>
          <w:rFonts w:ascii="Times New Roman" w:hAnsi="Times New Roman" w:cs="Times New Roman"/>
          <w:sz w:val="28"/>
          <w:szCs w:val="28"/>
        </w:rPr>
        <w:t xml:space="preserve">осуществляется </w:t>
      </w:r>
      <w:r w:rsidRPr="00B53C2D">
        <w:rPr>
          <w:rFonts w:ascii="Times New Roman" w:hAnsi="Times New Roman" w:cs="Times New Roman"/>
          <w:sz w:val="28"/>
          <w:szCs w:val="28"/>
        </w:rPr>
        <w:t>переход обучающихся на следующую ступень школьной жизни</w:t>
      </w:r>
      <w:r w:rsidR="00533BA3" w:rsidRPr="00B53C2D">
        <w:rPr>
          <w:rFonts w:ascii="Times New Roman" w:hAnsi="Times New Roman" w:cs="Times New Roman"/>
          <w:sz w:val="28"/>
          <w:szCs w:val="28"/>
        </w:rPr>
        <w:t xml:space="preserve"> -</w:t>
      </w:r>
      <w:r w:rsidRPr="00B53C2D">
        <w:rPr>
          <w:rFonts w:ascii="Times New Roman" w:hAnsi="Times New Roman" w:cs="Times New Roman"/>
          <w:sz w:val="28"/>
          <w:szCs w:val="28"/>
        </w:rPr>
        <w:t xml:space="preserve"> 5 класс.</w:t>
      </w:r>
    </w:p>
    <w:p w:rsidR="00FA5BFB" w:rsidRPr="00B53C2D" w:rsidRDefault="00FA5BFB" w:rsidP="00B53C2D">
      <w:pPr>
        <w:spacing w:after="0" w:line="240" w:lineRule="auto"/>
        <w:ind w:firstLine="709"/>
        <w:jc w:val="both"/>
        <w:rPr>
          <w:rFonts w:ascii="Times New Roman" w:hAnsi="Times New Roman" w:cs="Times New Roman"/>
          <w:sz w:val="28"/>
          <w:szCs w:val="28"/>
        </w:rPr>
      </w:pPr>
      <w:r w:rsidRPr="00B53C2D">
        <w:rPr>
          <w:rFonts w:ascii="Times New Roman" w:hAnsi="Times New Roman" w:cs="Times New Roman"/>
          <w:sz w:val="28"/>
          <w:szCs w:val="28"/>
        </w:rPr>
        <w:t xml:space="preserve">Важнейшим показателем эффективности функционирования Программы «Духовные и культурные ценности – гармоничная личность» является нравственное развитие ребенка, существенные изменения в его духовно-нравственном мире. Развитие проявляется в устойчивости нравственного поведения детей в обычных и осложненных ситуациях, в умении предвидеть последствия своих поступков, в появлении внутреннего контроля – совести, а самого себя как носителя нравственности. </w:t>
      </w:r>
    </w:p>
    <w:p w:rsidR="00FA5BFB" w:rsidRPr="00B53C2D" w:rsidRDefault="00FA5BFB" w:rsidP="00B53C2D">
      <w:pPr>
        <w:pStyle w:val="10"/>
        <w:ind w:firstLine="709"/>
        <w:jc w:val="both"/>
        <w:rPr>
          <w:sz w:val="28"/>
          <w:szCs w:val="28"/>
        </w:rPr>
      </w:pPr>
      <w:r w:rsidRPr="00B53C2D">
        <w:rPr>
          <w:sz w:val="28"/>
          <w:szCs w:val="28"/>
        </w:rPr>
        <w:t xml:space="preserve"> Объективная оценка воспитательной работы возможна при использовании социологических и психолого-педагогических исследований (наблюдение, анкетирование, тестирование обучающихся, родителей и педагогов).</w:t>
      </w:r>
    </w:p>
    <w:p w:rsidR="00FA5BFB" w:rsidRPr="00B53C2D" w:rsidRDefault="00FA5BFB" w:rsidP="00B53C2D">
      <w:pPr>
        <w:pStyle w:val="10"/>
        <w:ind w:firstLine="709"/>
        <w:jc w:val="both"/>
        <w:rPr>
          <w:sz w:val="28"/>
          <w:szCs w:val="28"/>
        </w:rPr>
      </w:pPr>
      <w:r w:rsidRPr="00B53C2D">
        <w:rPr>
          <w:sz w:val="28"/>
          <w:szCs w:val="28"/>
        </w:rPr>
        <w:t xml:space="preserve">Формальные </w:t>
      </w:r>
      <w:proofErr w:type="gramStart"/>
      <w:r w:rsidRPr="00B53C2D">
        <w:rPr>
          <w:sz w:val="28"/>
          <w:szCs w:val="28"/>
        </w:rPr>
        <w:t>критерии:проектирование</w:t>
      </w:r>
      <w:proofErr w:type="gramEnd"/>
      <w:r w:rsidRPr="00B53C2D">
        <w:rPr>
          <w:sz w:val="28"/>
          <w:szCs w:val="28"/>
        </w:rPr>
        <w:t xml:space="preserve"> образовательной, внеурочной и внешкольной среды общеобразовательного учреждения;создание условий для самореализации личности в урочное и внеурочное время.</w:t>
      </w:r>
    </w:p>
    <w:p w:rsidR="00FA5BFB" w:rsidRPr="00B53C2D" w:rsidRDefault="00FA5BFB" w:rsidP="00B53C2D">
      <w:pPr>
        <w:pStyle w:val="10"/>
        <w:ind w:firstLine="709"/>
        <w:jc w:val="both"/>
        <w:rPr>
          <w:b/>
          <w:sz w:val="28"/>
          <w:szCs w:val="28"/>
        </w:rPr>
      </w:pPr>
      <w:r w:rsidRPr="00B53C2D">
        <w:rPr>
          <w:sz w:val="28"/>
          <w:szCs w:val="28"/>
        </w:rPr>
        <w:t xml:space="preserve">Неформальные </w:t>
      </w:r>
      <w:proofErr w:type="gramStart"/>
      <w:r w:rsidRPr="00B53C2D">
        <w:rPr>
          <w:sz w:val="28"/>
          <w:szCs w:val="28"/>
        </w:rPr>
        <w:t>критерии:ориентация</w:t>
      </w:r>
      <w:proofErr w:type="gramEnd"/>
      <w:r w:rsidRPr="00B53C2D">
        <w:rPr>
          <w:sz w:val="28"/>
          <w:szCs w:val="28"/>
        </w:rPr>
        <w:t xml:space="preserve"> учащихся на конкретные нравственные и социальные нормы поведения, овладение навыками социально-нормативного поведения;оценка учащимися и родителями возможности ребенка реализовать свои способности в школе и вне ее;уровень психологической защищенности учащихся и в целом нравственно-психологический климат школы;наличие стабильных доброжелательных отношений между обучающимися и педагогами.</w:t>
      </w:r>
    </w:p>
    <w:p w:rsidR="00FA5BFB" w:rsidRPr="00B53C2D" w:rsidRDefault="00FA5BFB" w:rsidP="00B53C2D">
      <w:pPr>
        <w:pStyle w:val="10"/>
        <w:ind w:firstLine="709"/>
        <w:jc w:val="both"/>
        <w:rPr>
          <w:sz w:val="28"/>
          <w:szCs w:val="28"/>
        </w:rPr>
      </w:pPr>
      <w:r w:rsidRPr="00B53C2D">
        <w:rPr>
          <w:sz w:val="28"/>
          <w:szCs w:val="28"/>
        </w:rPr>
        <w:lastRenderedPageBreak/>
        <w:t xml:space="preserve">В ходе развития воспитательной системы используется ряд методик: для изучения процесса и результата развития личности, диагностики </w:t>
      </w:r>
      <w:proofErr w:type="spellStart"/>
      <w:r w:rsidRPr="00B53C2D">
        <w:rPr>
          <w:sz w:val="28"/>
          <w:szCs w:val="28"/>
        </w:rPr>
        <w:t>сформированности</w:t>
      </w:r>
      <w:proofErr w:type="spellEnd"/>
      <w:r w:rsidRPr="00B53C2D">
        <w:rPr>
          <w:sz w:val="28"/>
          <w:szCs w:val="28"/>
        </w:rPr>
        <w:t xml:space="preserve"> коллектива, </w:t>
      </w:r>
      <w:r w:rsidR="001B468B" w:rsidRPr="00B53C2D">
        <w:rPr>
          <w:sz w:val="28"/>
          <w:szCs w:val="28"/>
        </w:rPr>
        <w:t>и</w:t>
      </w:r>
      <w:r w:rsidRPr="00B53C2D">
        <w:rPr>
          <w:sz w:val="28"/>
          <w:szCs w:val="28"/>
        </w:rPr>
        <w:t>сследования удовлетворенности педагогов и родителей организацией воспитательного процесса и жизнедеятельности в школе.</w:t>
      </w:r>
    </w:p>
    <w:p w:rsidR="001B468B" w:rsidRPr="00B53C2D" w:rsidRDefault="00FA5BFB" w:rsidP="00B53C2D">
      <w:pPr>
        <w:pStyle w:val="10"/>
        <w:ind w:firstLine="709"/>
        <w:jc w:val="both"/>
        <w:rPr>
          <w:sz w:val="28"/>
          <w:szCs w:val="28"/>
        </w:rPr>
      </w:pPr>
      <w:r w:rsidRPr="00B53C2D">
        <w:rPr>
          <w:sz w:val="28"/>
          <w:szCs w:val="28"/>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w:t>
      </w:r>
    </w:p>
    <w:p w:rsidR="001B468B" w:rsidRPr="00B53C2D" w:rsidRDefault="00533BA3" w:rsidP="00B53C2D">
      <w:pPr>
        <w:pStyle w:val="10"/>
        <w:ind w:firstLine="709"/>
        <w:jc w:val="both"/>
        <w:rPr>
          <w:sz w:val="28"/>
          <w:szCs w:val="28"/>
        </w:rPr>
      </w:pPr>
      <w:r w:rsidRPr="00B53C2D">
        <w:rPr>
          <w:sz w:val="28"/>
          <w:szCs w:val="28"/>
        </w:rPr>
        <w:t>-</w:t>
      </w:r>
      <w:r w:rsidR="00FA5BFB" w:rsidRPr="00B53C2D">
        <w:rPr>
          <w:sz w:val="28"/>
          <w:szCs w:val="28"/>
        </w:rPr>
        <w:t xml:space="preserve">экспертные суждения (родителей, партнёров школы); </w:t>
      </w:r>
    </w:p>
    <w:p w:rsidR="001B468B" w:rsidRPr="00B53C2D" w:rsidRDefault="00533BA3" w:rsidP="00B53C2D">
      <w:pPr>
        <w:pStyle w:val="10"/>
        <w:ind w:firstLine="709"/>
        <w:jc w:val="both"/>
        <w:rPr>
          <w:sz w:val="28"/>
          <w:szCs w:val="28"/>
        </w:rPr>
      </w:pPr>
      <w:r w:rsidRPr="00B53C2D">
        <w:rPr>
          <w:sz w:val="28"/>
          <w:szCs w:val="28"/>
        </w:rPr>
        <w:t>-</w:t>
      </w:r>
      <w:r w:rsidR="002715BE" w:rsidRPr="00B53C2D">
        <w:rPr>
          <w:sz w:val="28"/>
          <w:szCs w:val="28"/>
        </w:rPr>
        <w:t xml:space="preserve">анонимные анкеты, позволяющие </w:t>
      </w:r>
      <w:r w:rsidR="00FA5BFB" w:rsidRPr="00B53C2D">
        <w:rPr>
          <w:sz w:val="28"/>
          <w:szCs w:val="28"/>
        </w:rPr>
        <w:t xml:space="preserve">анализировать (не оценивать) ценностную сферу личности;  </w:t>
      </w:r>
    </w:p>
    <w:p w:rsidR="00FA5BFB" w:rsidRPr="00B53C2D" w:rsidRDefault="00533BA3" w:rsidP="00B53C2D">
      <w:pPr>
        <w:pStyle w:val="10"/>
        <w:ind w:firstLine="709"/>
        <w:jc w:val="both"/>
        <w:rPr>
          <w:sz w:val="28"/>
          <w:szCs w:val="28"/>
        </w:rPr>
      </w:pPr>
      <w:r w:rsidRPr="00B53C2D">
        <w:rPr>
          <w:sz w:val="28"/>
          <w:szCs w:val="28"/>
        </w:rPr>
        <w:t xml:space="preserve">         -</w:t>
      </w:r>
      <w:r w:rsidR="00FA5BFB" w:rsidRPr="00B53C2D">
        <w:rPr>
          <w:sz w:val="28"/>
          <w:szCs w:val="28"/>
        </w:rPr>
        <w:t>различные тестовые инструмент</w:t>
      </w:r>
      <w:r w:rsidR="001B468B" w:rsidRPr="00B53C2D">
        <w:rPr>
          <w:sz w:val="28"/>
          <w:szCs w:val="28"/>
        </w:rPr>
        <w:t xml:space="preserve">ы, созданные с учетом возраста. </w:t>
      </w:r>
    </w:p>
    <w:p w:rsidR="0059150B" w:rsidRPr="00B53C2D" w:rsidRDefault="00FA5BFB" w:rsidP="00B53C2D">
      <w:pPr>
        <w:spacing w:after="0" w:line="240" w:lineRule="auto"/>
        <w:ind w:firstLine="709"/>
        <w:jc w:val="both"/>
        <w:rPr>
          <w:rFonts w:ascii="Times New Roman" w:eastAsia="Times New Roman" w:hAnsi="Times New Roman" w:cs="Times New Roman"/>
          <w:sz w:val="28"/>
          <w:szCs w:val="28"/>
        </w:rPr>
      </w:pPr>
      <w:r w:rsidRPr="00B53C2D">
        <w:rPr>
          <w:rFonts w:ascii="Times New Roman" w:eastAsia="Times New Roman" w:hAnsi="Times New Roman" w:cs="Times New Roman"/>
          <w:sz w:val="28"/>
          <w:szCs w:val="28"/>
        </w:rPr>
        <w:t>Формировани</w:t>
      </w:r>
      <w:r w:rsidR="00533BA3" w:rsidRPr="00B53C2D">
        <w:rPr>
          <w:rFonts w:ascii="Times New Roman" w:eastAsia="Times New Roman" w:hAnsi="Times New Roman" w:cs="Times New Roman"/>
          <w:sz w:val="28"/>
          <w:szCs w:val="28"/>
        </w:rPr>
        <w:t>е</w:t>
      </w:r>
      <w:r w:rsidRPr="00B53C2D">
        <w:rPr>
          <w:rFonts w:ascii="Times New Roman" w:eastAsia="Times New Roman" w:hAnsi="Times New Roman" w:cs="Times New Roman"/>
          <w:sz w:val="28"/>
          <w:szCs w:val="28"/>
        </w:rPr>
        <w:t xml:space="preserve"> культуры речевого общения учеников младшего школьного возраста </w:t>
      </w:r>
      <w:r w:rsidR="00533BA3" w:rsidRPr="00B53C2D">
        <w:rPr>
          <w:rFonts w:ascii="Times New Roman" w:eastAsia="Times New Roman" w:hAnsi="Times New Roman" w:cs="Times New Roman"/>
          <w:sz w:val="28"/>
          <w:szCs w:val="28"/>
        </w:rPr>
        <w:t xml:space="preserve">- </w:t>
      </w:r>
      <w:r w:rsidRPr="00B53C2D">
        <w:rPr>
          <w:rFonts w:ascii="Times New Roman" w:eastAsia="Times New Roman" w:hAnsi="Times New Roman" w:cs="Times New Roman"/>
          <w:sz w:val="28"/>
          <w:szCs w:val="28"/>
        </w:rPr>
        <w:t>это практически основная  проблема в начальной школе. Решение данной проблемы было найдено при взаимодействии с педагогом-психологом  школы.</w:t>
      </w:r>
    </w:p>
    <w:p w:rsidR="0081631E" w:rsidRPr="00B53C2D" w:rsidRDefault="00FA5BFB" w:rsidP="00B53C2D">
      <w:pPr>
        <w:spacing w:after="0" w:line="240" w:lineRule="auto"/>
        <w:ind w:firstLine="709"/>
        <w:jc w:val="both"/>
        <w:rPr>
          <w:rFonts w:ascii="Times New Roman" w:eastAsia="Times New Roman" w:hAnsi="Times New Roman" w:cs="Times New Roman"/>
          <w:sz w:val="28"/>
          <w:szCs w:val="28"/>
        </w:rPr>
      </w:pPr>
      <w:r w:rsidRPr="00B53C2D">
        <w:rPr>
          <w:rFonts w:ascii="Times New Roman" w:eastAsia="Times New Roman" w:hAnsi="Times New Roman" w:cs="Times New Roman"/>
          <w:sz w:val="28"/>
          <w:szCs w:val="28"/>
        </w:rPr>
        <w:t xml:space="preserve">Проанализировав  литературу, я </w:t>
      </w:r>
      <w:r w:rsidR="00533BA3" w:rsidRPr="00B53C2D">
        <w:rPr>
          <w:rFonts w:ascii="Times New Roman" w:eastAsia="Times New Roman" w:hAnsi="Times New Roman" w:cs="Times New Roman"/>
          <w:sz w:val="28"/>
          <w:szCs w:val="28"/>
        </w:rPr>
        <w:t>отметила</w:t>
      </w:r>
      <w:r w:rsidRPr="00B53C2D">
        <w:rPr>
          <w:rFonts w:ascii="Times New Roman" w:eastAsia="Times New Roman" w:hAnsi="Times New Roman" w:cs="Times New Roman"/>
          <w:sz w:val="28"/>
          <w:szCs w:val="28"/>
        </w:rPr>
        <w:t xml:space="preserve">, что игры являются важнейшим средством формирования культуры речевого общения у школьников начальной школы. </w:t>
      </w:r>
    </w:p>
    <w:p w:rsidR="00FA5BFB" w:rsidRPr="00B53C2D" w:rsidRDefault="00FA5BFB" w:rsidP="00B53C2D">
      <w:pPr>
        <w:spacing w:after="0" w:line="240" w:lineRule="auto"/>
        <w:ind w:firstLine="709"/>
        <w:jc w:val="both"/>
        <w:rPr>
          <w:rFonts w:ascii="Times New Roman" w:hAnsi="Times New Roman" w:cs="Times New Roman"/>
          <w:sz w:val="28"/>
          <w:szCs w:val="28"/>
        </w:rPr>
      </w:pPr>
      <w:r w:rsidRPr="00B53C2D">
        <w:rPr>
          <w:rFonts w:ascii="Times New Roman" w:eastAsia="Times New Roman" w:hAnsi="Times New Roman" w:cs="Times New Roman"/>
          <w:sz w:val="28"/>
          <w:szCs w:val="28"/>
        </w:rPr>
        <w:t xml:space="preserve">Работа проводилась в соответствии со следующими </w:t>
      </w:r>
      <w:proofErr w:type="gramStart"/>
      <w:r w:rsidRPr="00B53C2D">
        <w:rPr>
          <w:rFonts w:ascii="Times New Roman" w:eastAsia="Times New Roman" w:hAnsi="Times New Roman" w:cs="Times New Roman"/>
          <w:sz w:val="28"/>
          <w:szCs w:val="28"/>
        </w:rPr>
        <w:t>принципами:учёт</w:t>
      </w:r>
      <w:proofErr w:type="gramEnd"/>
      <w:r w:rsidRPr="00B53C2D">
        <w:rPr>
          <w:rFonts w:ascii="Times New Roman" w:eastAsia="Times New Roman" w:hAnsi="Times New Roman" w:cs="Times New Roman"/>
          <w:sz w:val="28"/>
          <w:szCs w:val="28"/>
        </w:rPr>
        <w:t xml:space="preserve"> возрастных особенностей;комплексный подход;использование словесных (беседа, проблемная ситуация, художественное слово), практических (дидактические игры и упражнения, игра–драматизация, игры с правилами и др.) и наглядных методов (рассматривание иллюстраций, картинок), сочетание различных форм организации игровой деятельности в режимных моментах (совместная, самостоятельная деятельность);</w:t>
      </w:r>
    </w:p>
    <w:p w:rsidR="00FA5BFB" w:rsidRPr="00B53C2D" w:rsidRDefault="00FA5BFB" w:rsidP="00B53C2D">
      <w:pPr>
        <w:pStyle w:val="a4"/>
        <w:spacing w:before="0" w:after="0"/>
        <w:ind w:left="0"/>
        <w:rPr>
          <w:rFonts w:eastAsia="Symbol"/>
          <w:sz w:val="28"/>
          <w:szCs w:val="28"/>
        </w:rPr>
      </w:pPr>
      <w:r w:rsidRPr="00B53C2D">
        <w:rPr>
          <w:sz w:val="28"/>
          <w:szCs w:val="28"/>
        </w:rPr>
        <w:t>Работа включала следующие этапы:</w:t>
      </w:r>
    </w:p>
    <w:p w:rsidR="00FA5BFB" w:rsidRPr="00B53C2D" w:rsidRDefault="00FA5BFB" w:rsidP="00B53C2D">
      <w:pPr>
        <w:pStyle w:val="a4"/>
        <w:spacing w:before="0" w:after="0"/>
        <w:ind w:left="0"/>
        <w:rPr>
          <w:sz w:val="28"/>
          <w:szCs w:val="28"/>
        </w:rPr>
      </w:pPr>
      <w:r w:rsidRPr="00B53C2D">
        <w:rPr>
          <w:sz w:val="28"/>
          <w:szCs w:val="28"/>
        </w:rPr>
        <w:t>I этап: констатирующ</w:t>
      </w:r>
      <w:r w:rsidR="00533BA3" w:rsidRPr="00B53C2D">
        <w:rPr>
          <w:sz w:val="28"/>
          <w:szCs w:val="28"/>
        </w:rPr>
        <w:t>ая</w:t>
      </w:r>
      <w:r w:rsidRPr="00B53C2D">
        <w:rPr>
          <w:sz w:val="28"/>
          <w:szCs w:val="28"/>
        </w:rPr>
        <w:t xml:space="preserve"> диагностик</w:t>
      </w:r>
      <w:r w:rsidR="00533BA3" w:rsidRPr="00B53C2D">
        <w:rPr>
          <w:sz w:val="28"/>
          <w:szCs w:val="28"/>
        </w:rPr>
        <w:t>а,</w:t>
      </w:r>
      <w:r w:rsidRPr="00B53C2D">
        <w:rPr>
          <w:sz w:val="28"/>
          <w:szCs w:val="28"/>
        </w:rPr>
        <w:t xml:space="preserve"> предусматрива</w:t>
      </w:r>
      <w:r w:rsidR="00533BA3" w:rsidRPr="00B53C2D">
        <w:rPr>
          <w:sz w:val="28"/>
          <w:szCs w:val="28"/>
        </w:rPr>
        <w:t>ющая</w:t>
      </w:r>
      <w:r w:rsidR="00AE75E6" w:rsidRPr="00AE75E6">
        <w:rPr>
          <w:sz w:val="28"/>
          <w:szCs w:val="28"/>
        </w:rPr>
        <w:t xml:space="preserve"> </w:t>
      </w:r>
      <w:r w:rsidR="00D802AC" w:rsidRPr="00B53C2D">
        <w:rPr>
          <w:sz w:val="28"/>
          <w:szCs w:val="28"/>
        </w:rPr>
        <w:t xml:space="preserve">диагностику уровня </w:t>
      </w:r>
      <w:proofErr w:type="spellStart"/>
      <w:r w:rsidR="00D802AC" w:rsidRPr="00B53C2D">
        <w:rPr>
          <w:sz w:val="28"/>
          <w:szCs w:val="28"/>
        </w:rPr>
        <w:t>сформированн</w:t>
      </w:r>
      <w:r w:rsidRPr="00B53C2D">
        <w:rPr>
          <w:sz w:val="28"/>
          <w:szCs w:val="28"/>
        </w:rPr>
        <w:t>ости</w:t>
      </w:r>
      <w:proofErr w:type="spellEnd"/>
      <w:r w:rsidRPr="00B53C2D">
        <w:rPr>
          <w:sz w:val="28"/>
          <w:szCs w:val="28"/>
        </w:rPr>
        <w:t xml:space="preserve"> культуры речевого общения учеников 1-4 классов</w:t>
      </w:r>
      <w:r w:rsidR="00533BA3" w:rsidRPr="00B53C2D">
        <w:rPr>
          <w:sz w:val="28"/>
          <w:szCs w:val="28"/>
        </w:rPr>
        <w:t>;</w:t>
      </w:r>
    </w:p>
    <w:p w:rsidR="00FA5BFB" w:rsidRPr="00B53C2D" w:rsidRDefault="00FA5BFB" w:rsidP="00B53C2D">
      <w:pPr>
        <w:pStyle w:val="a4"/>
        <w:spacing w:before="0" w:after="0"/>
        <w:ind w:left="0"/>
        <w:rPr>
          <w:rFonts w:eastAsia="Symbol"/>
          <w:sz w:val="28"/>
          <w:szCs w:val="28"/>
        </w:rPr>
      </w:pPr>
      <w:r w:rsidRPr="00B53C2D">
        <w:rPr>
          <w:sz w:val="28"/>
          <w:szCs w:val="28"/>
        </w:rPr>
        <w:t>II этап: формирующий</w:t>
      </w:r>
      <w:r w:rsidR="002A6DBD" w:rsidRPr="00B53C2D">
        <w:rPr>
          <w:sz w:val="28"/>
          <w:szCs w:val="28"/>
        </w:rPr>
        <w:t>,</w:t>
      </w:r>
      <w:r w:rsidRPr="00B53C2D">
        <w:rPr>
          <w:sz w:val="28"/>
          <w:szCs w:val="28"/>
        </w:rPr>
        <w:t xml:space="preserve"> направлен на освоение ребёнком культуры речевого общения. На данном этапе разработан и реализован комплекс игр по формированию культуры речевого общения у детей младшего школьного возраста. Реализация комплекса игр проходила в течени</w:t>
      </w:r>
      <w:r w:rsidR="002A6DBD" w:rsidRPr="00B53C2D">
        <w:rPr>
          <w:sz w:val="28"/>
          <w:szCs w:val="28"/>
        </w:rPr>
        <w:t>е</w:t>
      </w:r>
      <w:r w:rsidRPr="00B53C2D">
        <w:rPr>
          <w:sz w:val="28"/>
          <w:szCs w:val="28"/>
        </w:rPr>
        <w:t xml:space="preserve"> учебн</w:t>
      </w:r>
      <w:r w:rsidR="002A6DBD" w:rsidRPr="00B53C2D">
        <w:rPr>
          <w:sz w:val="28"/>
          <w:szCs w:val="28"/>
        </w:rPr>
        <w:t>ого года в режимных моментах;</w:t>
      </w:r>
    </w:p>
    <w:p w:rsidR="00FA5BFB" w:rsidRPr="00B53C2D" w:rsidRDefault="00FA5BFB" w:rsidP="00B53C2D">
      <w:pPr>
        <w:pStyle w:val="a4"/>
        <w:spacing w:before="0" w:after="0"/>
        <w:ind w:left="0"/>
        <w:rPr>
          <w:sz w:val="28"/>
          <w:szCs w:val="28"/>
        </w:rPr>
      </w:pPr>
      <w:r w:rsidRPr="00B53C2D">
        <w:rPr>
          <w:sz w:val="28"/>
          <w:szCs w:val="28"/>
        </w:rPr>
        <w:t>III этап: заключительный</w:t>
      </w:r>
      <w:r w:rsidR="002A6DBD" w:rsidRPr="00B53C2D">
        <w:rPr>
          <w:sz w:val="28"/>
          <w:szCs w:val="28"/>
        </w:rPr>
        <w:t xml:space="preserve">, </w:t>
      </w:r>
      <w:r w:rsidRPr="00B53C2D">
        <w:rPr>
          <w:sz w:val="28"/>
          <w:szCs w:val="28"/>
        </w:rPr>
        <w:t xml:space="preserve"> диагности</w:t>
      </w:r>
      <w:r w:rsidR="002A6DBD" w:rsidRPr="00B53C2D">
        <w:rPr>
          <w:sz w:val="28"/>
          <w:szCs w:val="28"/>
        </w:rPr>
        <w:t>рующий</w:t>
      </w:r>
      <w:r w:rsidR="00AE75E6" w:rsidRPr="00AE75E6">
        <w:rPr>
          <w:sz w:val="28"/>
          <w:szCs w:val="28"/>
        </w:rPr>
        <w:t xml:space="preserve"> </w:t>
      </w:r>
      <w:proofErr w:type="spellStart"/>
      <w:r w:rsidRPr="00B53C2D">
        <w:rPr>
          <w:sz w:val="28"/>
          <w:szCs w:val="28"/>
        </w:rPr>
        <w:t>сформированност</w:t>
      </w:r>
      <w:r w:rsidR="002A6DBD" w:rsidRPr="00B53C2D">
        <w:rPr>
          <w:sz w:val="28"/>
          <w:szCs w:val="28"/>
        </w:rPr>
        <w:t>ь</w:t>
      </w:r>
      <w:proofErr w:type="spellEnd"/>
      <w:r w:rsidR="00AE75E6" w:rsidRPr="00AE75E6">
        <w:rPr>
          <w:sz w:val="28"/>
          <w:szCs w:val="28"/>
        </w:rPr>
        <w:t xml:space="preserve"> </w:t>
      </w:r>
      <w:r w:rsidRPr="00B53C2D">
        <w:rPr>
          <w:sz w:val="28"/>
          <w:szCs w:val="28"/>
        </w:rPr>
        <w:t>культуры речевого общения у детей младшего школьного возраста</w:t>
      </w:r>
      <w:r w:rsidR="002A6DBD" w:rsidRPr="00B53C2D">
        <w:rPr>
          <w:sz w:val="28"/>
          <w:szCs w:val="28"/>
        </w:rPr>
        <w:t>;</w:t>
      </w:r>
    </w:p>
    <w:p w:rsidR="0081631E" w:rsidRPr="00B53C2D" w:rsidRDefault="00FA5BFB" w:rsidP="00B53C2D">
      <w:pPr>
        <w:spacing w:after="0" w:line="240" w:lineRule="auto"/>
        <w:ind w:firstLine="709"/>
        <w:jc w:val="both"/>
        <w:rPr>
          <w:rFonts w:ascii="Times New Roman" w:eastAsia="Times New Roman" w:hAnsi="Times New Roman" w:cs="Times New Roman"/>
          <w:sz w:val="28"/>
          <w:szCs w:val="28"/>
        </w:rPr>
      </w:pPr>
      <w:r w:rsidRPr="00B53C2D">
        <w:rPr>
          <w:rFonts w:ascii="Times New Roman" w:eastAsia="Times New Roman" w:hAnsi="Times New Roman" w:cs="Times New Roman"/>
          <w:sz w:val="28"/>
          <w:szCs w:val="28"/>
        </w:rPr>
        <w:t xml:space="preserve">Следует отметить, что проводимая работа  более результативна, если находит </w:t>
      </w:r>
      <w:r w:rsidR="002A6DBD" w:rsidRPr="00B53C2D">
        <w:rPr>
          <w:rFonts w:ascii="Times New Roman" w:eastAsia="Times New Roman" w:hAnsi="Times New Roman" w:cs="Times New Roman"/>
          <w:sz w:val="28"/>
          <w:szCs w:val="28"/>
        </w:rPr>
        <w:t>отклик</w:t>
      </w:r>
      <w:r w:rsidRPr="00B53C2D">
        <w:rPr>
          <w:rFonts w:ascii="Times New Roman" w:eastAsia="Times New Roman" w:hAnsi="Times New Roman" w:cs="Times New Roman"/>
          <w:sz w:val="28"/>
          <w:szCs w:val="28"/>
        </w:rPr>
        <w:t xml:space="preserve"> в семье. Поэтому в  работе предусмотрены фор</w:t>
      </w:r>
      <w:r w:rsidR="0081631E" w:rsidRPr="00B53C2D">
        <w:rPr>
          <w:rFonts w:ascii="Times New Roman" w:eastAsia="Times New Roman" w:hAnsi="Times New Roman" w:cs="Times New Roman"/>
          <w:sz w:val="28"/>
          <w:szCs w:val="28"/>
        </w:rPr>
        <w:t>мы взаимодействия с родителями.</w:t>
      </w:r>
    </w:p>
    <w:p w:rsidR="00FA5BFB" w:rsidRPr="00B53C2D" w:rsidRDefault="00FA5BFB" w:rsidP="00B53C2D">
      <w:pPr>
        <w:spacing w:after="0" w:line="240" w:lineRule="auto"/>
        <w:ind w:firstLine="709"/>
        <w:jc w:val="both"/>
        <w:rPr>
          <w:rFonts w:ascii="Times New Roman" w:hAnsi="Times New Roman" w:cs="Times New Roman"/>
          <w:sz w:val="28"/>
          <w:szCs w:val="28"/>
        </w:rPr>
      </w:pPr>
      <w:r w:rsidRPr="00B53C2D">
        <w:rPr>
          <w:rFonts w:ascii="Times New Roman" w:eastAsia="Times New Roman" w:hAnsi="Times New Roman" w:cs="Times New Roman"/>
          <w:sz w:val="28"/>
          <w:szCs w:val="28"/>
        </w:rPr>
        <w:t xml:space="preserve">На первом этапе </w:t>
      </w:r>
      <w:r w:rsidR="002A6DBD" w:rsidRPr="00B53C2D">
        <w:rPr>
          <w:rFonts w:ascii="Times New Roman" w:eastAsia="Times New Roman" w:hAnsi="Times New Roman" w:cs="Times New Roman"/>
          <w:sz w:val="28"/>
          <w:szCs w:val="28"/>
        </w:rPr>
        <w:t>(</w:t>
      </w:r>
      <w:r w:rsidRPr="00B53C2D">
        <w:rPr>
          <w:rFonts w:ascii="Times New Roman" w:eastAsia="Times New Roman" w:hAnsi="Times New Roman" w:cs="Times New Roman"/>
          <w:sz w:val="28"/>
          <w:szCs w:val="28"/>
        </w:rPr>
        <w:t>констатирующ</w:t>
      </w:r>
      <w:r w:rsidR="002A6DBD" w:rsidRPr="00B53C2D">
        <w:rPr>
          <w:rFonts w:ascii="Times New Roman" w:eastAsia="Times New Roman" w:hAnsi="Times New Roman" w:cs="Times New Roman"/>
          <w:sz w:val="28"/>
          <w:szCs w:val="28"/>
        </w:rPr>
        <w:t>ая</w:t>
      </w:r>
      <w:r w:rsidRPr="00B53C2D">
        <w:rPr>
          <w:rFonts w:ascii="Times New Roman" w:eastAsia="Times New Roman" w:hAnsi="Times New Roman" w:cs="Times New Roman"/>
          <w:sz w:val="28"/>
          <w:szCs w:val="28"/>
        </w:rPr>
        <w:t xml:space="preserve"> диагностик</w:t>
      </w:r>
      <w:r w:rsidR="002A6DBD" w:rsidRPr="00B53C2D">
        <w:rPr>
          <w:rFonts w:ascii="Times New Roman" w:eastAsia="Times New Roman" w:hAnsi="Times New Roman" w:cs="Times New Roman"/>
          <w:sz w:val="28"/>
          <w:szCs w:val="28"/>
        </w:rPr>
        <w:t xml:space="preserve">а) </w:t>
      </w:r>
      <w:r w:rsidRPr="00B53C2D">
        <w:rPr>
          <w:rFonts w:ascii="Times New Roman" w:eastAsia="Times New Roman" w:hAnsi="Times New Roman" w:cs="Times New Roman"/>
          <w:sz w:val="28"/>
          <w:szCs w:val="28"/>
        </w:rPr>
        <w:t xml:space="preserve"> проводилось изучение уровня </w:t>
      </w:r>
      <w:proofErr w:type="spellStart"/>
      <w:r w:rsidRPr="00B53C2D">
        <w:rPr>
          <w:rFonts w:ascii="Times New Roman" w:eastAsia="Times New Roman" w:hAnsi="Times New Roman" w:cs="Times New Roman"/>
          <w:sz w:val="28"/>
          <w:szCs w:val="28"/>
        </w:rPr>
        <w:t>сформированности</w:t>
      </w:r>
      <w:proofErr w:type="spellEnd"/>
      <w:r w:rsidRPr="00B53C2D">
        <w:rPr>
          <w:rFonts w:ascii="Times New Roman" w:eastAsia="Times New Roman" w:hAnsi="Times New Roman" w:cs="Times New Roman"/>
          <w:sz w:val="28"/>
          <w:szCs w:val="28"/>
        </w:rPr>
        <w:t xml:space="preserve"> культуры речевого общения у детей </w:t>
      </w:r>
      <w:r w:rsidRPr="00B53C2D">
        <w:rPr>
          <w:rFonts w:ascii="Times New Roman" w:hAnsi="Times New Roman" w:cs="Times New Roman"/>
          <w:sz w:val="28"/>
          <w:szCs w:val="28"/>
        </w:rPr>
        <w:t>младшего школьного возраста</w:t>
      </w:r>
      <w:r w:rsidR="002A6DBD" w:rsidRPr="00B53C2D">
        <w:rPr>
          <w:rFonts w:ascii="Times New Roman" w:hAnsi="Times New Roman" w:cs="Times New Roman"/>
          <w:sz w:val="28"/>
          <w:szCs w:val="28"/>
        </w:rPr>
        <w:t>, на котором</w:t>
      </w:r>
      <w:r w:rsidRPr="00B53C2D">
        <w:rPr>
          <w:rFonts w:ascii="Times New Roman" w:eastAsia="Times New Roman" w:hAnsi="Times New Roman" w:cs="Times New Roman"/>
          <w:sz w:val="28"/>
          <w:szCs w:val="28"/>
        </w:rPr>
        <w:t>были поставлены и решены следующие задачи:</w:t>
      </w:r>
    </w:p>
    <w:p w:rsidR="00FA5BFB" w:rsidRPr="00B53C2D" w:rsidRDefault="002A6DBD" w:rsidP="00B53C2D">
      <w:pPr>
        <w:spacing w:after="0" w:line="240" w:lineRule="auto"/>
        <w:ind w:firstLine="709"/>
        <w:jc w:val="both"/>
        <w:rPr>
          <w:rFonts w:ascii="Times New Roman" w:hAnsi="Times New Roman" w:cs="Times New Roman"/>
          <w:sz w:val="28"/>
          <w:szCs w:val="28"/>
        </w:rPr>
      </w:pPr>
      <w:r w:rsidRPr="00B53C2D">
        <w:rPr>
          <w:rFonts w:ascii="Times New Roman" w:eastAsia="Times New Roman" w:hAnsi="Times New Roman" w:cs="Times New Roman"/>
          <w:sz w:val="28"/>
          <w:szCs w:val="28"/>
        </w:rPr>
        <w:t>-о</w:t>
      </w:r>
      <w:r w:rsidR="00FA5BFB" w:rsidRPr="00B53C2D">
        <w:rPr>
          <w:rFonts w:ascii="Times New Roman" w:eastAsia="Times New Roman" w:hAnsi="Times New Roman" w:cs="Times New Roman"/>
          <w:sz w:val="28"/>
          <w:szCs w:val="28"/>
        </w:rPr>
        <w:t xml:space="preserve">пределить критерии и показатели культуры речевого общения </w:t>
      </w:r>
      <w:r w:rsidR="00FA5BFB" w:rsidRPr="00B53C2D">
        <w:rPr>
          <w:rFonts w:ascii="Times New Roman" w:hAnsi="Times New Roman" w:cs="Times New Roman"/>
          <w:sz w:val="28"/>
          <w:szCs w:val="28"/>
        </w:rPr>
        <w:t>у детей младшего школьного</w:t>
      </w:r>
      <w:r w:rsidR="00FA5BFB" w:rsidRPr="00B53C2D">
        <w:rPr>
          <w:rFonts w:ascii="Times New Roman" w:eastAsia="Times New Roman" w:hAnsi="Times New Roman" w:cs="Times New Roman"/>
          <w:sz w:val="28"/>
          <w:szCs w:val="28"/>
        </w:rPr>
        <w:t xml:space="preserve"> возраста</w:t>
      </w:r>
      <w:r w:rsidRPr="00B53C2D">
        <w:rPr>
          <w:rFonts w:ascii="Times New Roman" w:eastAsia="Times New Roman" w:hAnsi="Times New Roman" w:cs="Times New Roman"/>
          <w:sz w:val="28"/>
          <w:szCs w:val="28"/>
        </w:rPr>
        <w:t>;</w:t>
      </w:r>
    </w:p>
    <w:p w:rsidR="00FA5BFB" w:rsidRPr="00B53C2D" w:rsidRDefault="002A6DBD" w:rsidP="00B53C2D">
      <w:pPr>
        <w:spacing w:after="0" w:line="240" w:lineRule="auto"/>
        <w:ind w:firstLine="709"/>
        <w:jc w:val="both"/>
        <w:rPr>
          <w:rFonts w:ascii="Times New Roman" w:hAnsi="Times New Roman" w:cs="Times New Roman"/>
          <w:sz w:val="28"/>
          <w:szCs w:val="28"/>
        </w:rPr>
      </w:pPr>
      <w:r w:rsidRPr="00B53C2D">
        <w:rPr>
          <w:rFonts w:ascii="Times New Roman" w:eastAsia="Times New Roman" w:hAnsi="Times New Roman" w:cs="Times New Roman"/>
          <w:sz w:val="28"/>
          <w:szCs w:val="28"/>
        </w:rPr>
        <w:lastRenderedPageBreak/>
        <w:t>-р</w:t>
      </w:r>
      <w:r w:rsidR="00FA5BFB" w:rsidRPr="00B53C2D">
        <w:rPr>
          <w:rFonts w:ascii="Times New Roman" w:eastAsia="Times New Roman" w:hAnsi="Times New Roman" w:cs="Times New Roman"/>
          <w:sz w:val="28"/>
          <w:szCs w:val="28"/>
        </w:rPr>
        <w:t>азработать содерж</w:t>
      </w:r>
      <w:r w:rsidRPr="00B53C2D">
        <w:rPr>
          <w:rFonts w:ascii="Times New Roman" w:eastAsia="Times New Roman" w:hAnsi="Times New Roman" w:cs="Times New Roman"/>
          <w:sz w:val="28"/>
          <w:szCs w:val="28"/>
        </w:rPr>
        <w:t>ание диагностических материалов;</w:t>
      </w:r>
    </w:p>
    <w:p w:rsidR="00FA5BFB" w:rsidRPr="00B53C2D" w:rsidRDefault="002A6DBD" w:rsidP="00B53C2D">
      <w:pPr>
        <w:spacing w:after="0" w:line="240" w:lineRule="auto"/>
        <w:ind w:firstLine="709"/>
        <w:jc w:val="both"/>
        <w:rPr>
          <w:rFonts w:ascii="Times New Roman" w:hAnsi="Times New Roman" w:cs="Times New Roman"/>
          <w:sz w:val="28"/>
          <w:szCs w:val="28"/>
        </w:rPr>
      </w:pPr>
      <w:r w:rsidRPr="00B53C2D">
        <w:rPr>
          <w:rFonts w:ascii="Times New Roman" w:eastAsia="Times New Roman" w:hAnsi="Times New Roman" w:cs="Times New Roman"/>
          <w:sz w:val="28"/>
          <w:szCs w:val="28"/>
        </w:rPr>
        <w:t>-о</w:t>
      </w:r>
      <w:r w:rsidR="00FA5BFB" w:rsidRPr="00B53C2D">
        <w:rPr>
          <w:rFonts w:ascii="Times New Roman" w:eastAsia="Times New Roman" w:hAnsi="Times New Roman" w:cs="Times New Roman"/>
          <w:sz w:val="28"/>
          <w:szCs w:val="28"/>
        </w:rPr>
        <w:t xml:space="preserve">пределить уровень </w:t>
      </w:r>
      <w:proofErr w:type="spellStart"/>
      <w:r w:rsidR="00FA5BFB" w:rsidRPr="00B53C2D">
        <w:rPr>
          <w:rFonts w:ascii="Times New Roman" w:eastAsia="Times New Roman" w:hAnsi="Times New Roman" w:cs="Times New Roman"/>
          <w:sz w:val="28"/>
          <w:szCs w:val="28"/>
        </w:rPr>
        <w:t>сформированности</w:t>
      </w:r>
      <w:proofErr w:type="spellEnd"/>
      <w:r w:rsidR="00FA5BFB" w:rsidRPr="00B53C2D">
        <w:rPr>
          <w:rFonts w:ascii="Times New Roman" w:eastAsia="Times New Roman" w:hAnsi="Times New Roman" w:cs="Times New Roman"/>
          <w:sz w:val="28"/>
          <w:szCs w:val="28"/>
        </w:rPr>
        <w:t xml:space="preserve"> речевой  культуры </w:t>
      </w:r>
      <w:r w:rsidR="00FA5BFB" w:rsidRPr="00B53C2D">
        <w:rPr>
          <w:rFonts w:ascii="Times New Roman" w:hAnsi="Times New Roman" w:cs="Times New Roman"/>
          <w:sz w:val="28"/>
          <w:szCs w:val="28"/>
        </w:rPr>
        <w:t>у детей младшего школьного возраста</w:t>
      </w:r>
      <w:r w:rsidR="00FA5BFB" w:rsidRPr="00B53C2D">
        <w:rPr>
          <w:rFonts w:ascii="Times New Roman" w:eastAsia="Times New Roman" w:hAnsi="Times New Roman" w:cs="Times New Roman"/>
          <w:sz w:val="28"/>
          <w:szCs w:val="28"/>
        </w:rPr>
        <w:t>.</w:t>
      </w:r>
    </w:p>
    <w:p w:rsidR="00FA5BFB" w:rsidRPr="00B53C2D" w:rsidRDefault="00FA5BFB" w:rsidP="00B53C2D">
      <w:pPr>
        <w:spacing w:after="0" w:line="240" w:lineRule="auto"/>
        <w:ind w:firstLine="709"/>
        <w:jc w:val="both"/>
        <w:rPr>
          <w:rFonts w:ascii="Times New Roman" w:eastAsia="Times New Roman" w:hAnsi="Times New Roman" w:cs="Times New Roman"/>
          <w:sz w:val="28"/>
          <w:szCs w:val="28"/>
        </w:rPr>
      </w:pPr>
      <w:r w:rsidRPr="00B53C2D">
        <w:rPr>
          <w:rFonts w:ascii="Times New Roman" w:eastAsia="Times New Roman" w:hAnsi="Times New Roman" w:cs="Times New Roman"/>
          <w:sz w:val="28"/>
          <w:szCs w:val="28"/>
        </w:rPr>
        <w:t>Во время констатирующего этапа  применялись следующие методы: беседа, наблюдение, количественная и качественная обработка данных.</w:t>
      </w:r>
    </w:p>
    <w:p w:rsidR="00FA5BFB" w:rsidRPr="00B53C2D" w:rsidRDefault="00FA5BFB" w:rsidP="00B53C2D">
      <w:pPr>
        <w:spacing w:after="0" w:line="240" w:lineRule="auto"/>
        <w:ind w:firstLine="709"/>
        <w:jc w:val="both"/>
        <w:rPr>
          <w:rFonts w:ascii="Times New Roman" w:eastAsia="Times New Roman" w:hAnsi="Times New Roman" w:cs="Times New Roman"/>
          <w:sz w:val="28"/>
          <w:szCs w:val="28"/>
        </w:rPr>
      </w:pPr>
      <w:r w:rsidRPr="00B53C2D">
        <w:rPr>
          <w:rFonts w:ascii="Times New Roman" w:eastAsia="Times New Roman" w:hAnsi="Times New Roman" w:cs="Times New Roman"/>
          <w:sz w:val="28"/>
          <w:szCs w:val="28"/>
        </w:rPr>
        <w:t>Формирование культуры речевого общения детей младшего школьного возраста является необходимым условием успешного взаимодействия с обществом, окружением. В связи с этим на этапеконстатирующей диагностики детям предлагались специальные диагностические задания, содержащие серии вопросов и заданий для индивидуальных бесед, разработанные автором в соответствии с методикой Е. О. Смирновой [6].</w:t>
      </w:r>
    </w:p>
    <w:p w:rsidR="0059150B" w:rsidRPr="00B53C2D" w:rsidRDefault="0059150B" w:rsidP="00B53C2D">
      <w:pPr>
        <w:spacing w:after="0" w:line="240" w:lineRule="auto"/>
        <w:ind w:firstLine="709"/>
        <w:jc w:val="both"/>
        <w:rPr>
          <w:rFonts w:ascii="Times New Roman" w:eastAsia="Times New Roman" w:hAnsi="Times New Roman" w:cs="Times New Roman"/>
          <w:sz w:val="28"/>
          <w:szCs w:val="28"/>
        </w:rPr>
      </w:pPr>
      <w:r w:rsidRPr="00B53C2D">
        <w:rPr>
          <w:rFonts w:ascii="Times New Roman" w:eastAsia="Times New Roman" w:hAnsi="Times New Roman" w:cs="Times New Roman"/>
          <w:sz w:val="28"/>
          <w:szCs w:val="28"/>
        </w:rPr>
        <w:t xml:space="preserve">Так же проводилось наблюдение за культурой речевого общения детей со взрослыми и сверстниками в режимных моментах: в организованной деятельности (совместная деятельность), в игровой деятельности, на прогулке, </w:t>
      </w:r>
      <w:proofErr w:type="gramStart"/>
      <w:r w:rsidRPr="00B53C2D">
        <w:rPr>
          <w:rFonts w:ascii="Times New Roman" w:eastAsia="Times New Roman" w:hAnsi="Times New Roman" w:cs="Times New Roman"/>
          <w:sz w:val="28"/>
          <w:szCs w:val="28"/>
        </w:rPr>
        <w:t>экскурсиях,  в</w:t>
      </w:r>
      <w:proofErr w:type="gramEnd"/>
      <w:r w:rsidRPr="00B53C2D">
        <w:rPr>
          <w:rFonts w:ascii="Times New Roman" w:eastAsia="Times New Roman" w:hAnsi="Times New Roman" w:cs="Times New Roman"/>
          <w:sz w:val="28"/>
          <w:szCs w:val="28"/>
        </w:rPr>
        <w:t xml:space="preserve"> самостоятельной деятельности. </w:t>
      </w:r>
    </w:p>
    <w:p w:rsidR="00D85D1D" w:rsidRPr="00B53C2D" w:rsidRDefault="00FA5BFB" w:rsidP="00B53C2D">
      <w:pPr>
        <w:spacing w:after="0" w:line="240" w:lineRule="auto"/>
        <w:ind w:firstLine="709"/>
        <w:jc w:val="both"/>
        <w:rPr>
          <w:rFonts w:ascii="Times New Roman" w:eastAsia="Times New Roman" w:hAnsi="Times New Roman" w:cs="Times New Roman"/>
          <w:sz w:val="28"/>
          <w:szCs w:val="28"/>
        </w:rPr>
      </w:pPr>
      <w:r w:rsidRPr="00B53C2D">
        <w:rPr>
          <w:rFonts w:ascii="Times New Roman" w:eastAsia="Times New Roman" w:hAnsi="Times New Roman" w:cs="Times New Roman"/>
          <w:sz w:val="28"/>
          <w:szCs w:val="28"/>
        </w:rPr>
        <w:t>Для проведения наблюдения использовалась</w:t>
      </w:r>
      <w:r w:rsidRPr="00B53C2D">
        <w:rPr>
          <w:rFonts w:ascii="Times New Roman" w:hAnsi="Times New Roman" w:cs="Times New Roman"/>
          <w:sz w:val="28"/>
          <w:szCs w:val="28"/>
        </w:rPr>
        <w:tab/>
      </w:r>
      <w:r w:rsidRPr="00B53C2D">
        <w:rPr>
          <w:rFonts w:ascii="Times New Roman" w:eastAsia="Times New Roman" w:hAnsi="Times New Roman" w:cs="Times New Roman"/>
          <w:sz w:val="28"/>
          <w:szCs w:val="28"/>
        </w:rPr>
        <w:t>методика,</w:t>
      </w:r>
      <w:r w:rsidR="00AE75E6" w:rsidRPr="00AE75E6">
        <w:rPr>
          <w:rFonts w:ascii="Times New Roman" w:eastAsia="Times New Roman" w:hAnsi="Times New Roman" w:cs="Times New Roman"/>
          <w:sz w:val="28"/>
          <w:szCs w:val="28"/>
        </w:rPr>
        <w:t xml:space="preserve"> </w:t>
      </w:r>
      <w:proofErr w:type="spellStart"/>
      <w:r w:rsidRPr="00B53C2D">
        <w:rPr>
          <w:rFonts w:ascii="Times New Roman" w:eastAsia="Times New Roman" w:hAnsi="Times New Roman" w:cs="Times New Roman"/>
          <w:sz w:val="28"/>
          <w:szCs w:val="28"/>
        </w:rPr>
        <w:t>предложеннаяГ</w:t>
      </w:r>
      <w:proofErr w:type="spellEnd"/>
      <w:r w:rsidRPr="00B53C2D">
        <w:rPr>
          <w:rFonts w:ascii="Times New Roman" w:eastAsia="Times New Roman" w:hAnsi="Times New Roman" w:cs="Times New Roman"/>
          <w:sz w:val="28"/>
          <w:szCs w:val="28"/>
        </w:rPr>
        <w:t>.</w:t>
      </w:r>
      <w:r w:rsidRPr="00B53C2D">
        <w:rPr>
          <w:rFonts w:ascii="Times New Roman" w:hAnsi="Times New Roman" w:cs="Times New Roman"/>
          <w:sz w:val="28"/>
          <w:szCs w:val="28"/>
        </w:rPr>
        <w:tab/>
      </w:r>
      <w:r w:rsidRPr="00B53C2D">
        <w:rPr>
          <w:rFonts w:ascii="Times New Roman" w:eastAsia="Times New Roman" w:hAnsi="Times New Roman" w:cs="Times New Roman"/>
          <w:sz w:val="28"/>
          <w:szCs w:val="28"/>
        </w:rPr>
        <w:t xml:space="preserve">А. </w:t>
      </w:r>
      <w:proofErr w:type="spellStart"/>
      <w:r w:rsidRPr="00B53C2D">
        <w:rPr>
          <w:rFonts w:ascii="Times New Roman" w:eastAsia="Times New Roman" w:hAnsi="Times New Roman" w:cs="Times New Roman"/>
          <w:sz w:val="28"/>
          <w:szCs w:val="28"/>
        </w:rPr>
        <w:t>Урунтаевой</w:t>
      </w:r>
      <w:proofErr w:type="spellEnd"/>
      <w:r w:rsidRPr="00B53C2D">
        <w:rPr>
          <w:rFonts w:ascii="Times New Roman" w:eastAsia="Times New Roman" w:hAnsi="Times New Roman" w:cs="Times New Roman"/>
          <w:sz w:val="28"/>
          <w:szCs w:val="28"/>
        </w:rPr>
        <w:t xml:space="preserve">, Ю. А </w:t>
      </w:r>
      <w:proofErr w:type="spellStart"/>
      <w:r w:rsidRPr="00B53C2D">
        <w:rPr>
          <w:rFonts w:ascii="Times New Roman" w:eastAsia="Times New Roman" w:hAnsi="Times New Roman" w:cs="Times New Roman"/>
          <w:sz w:val="28"/>
          <w:szCs w:val="28"/>
        </w:rPr>
        <w:t>Афонькиной</w:t>
      </w:r>
      <w:proofErr w:type="spellEnd"/>
      <w:r w:rsidRPr="00B53C2D">
        <w:rPr>
          <w:rFonts w:ascii="Times New Roman" w:eastAsia="Times New Roman" w:hAnsi="Times New Roman" w:cs="Times New Roman"/>
          <w:sz w:val="28"/>
          <w:szCs w:val="28"/>
        </w:rPr>
        <w:t xml:space="preserve"> по изучению навыков культуры общения</w:t>
      </w:r>
      <w:r w:rsidR="002A6DBD" w:rsidRPr="00B53C2D">
        <w:rPr>
          <w:rFonts w:ascii="Times New Roman" w:eastAsia="Times New Roman" w:hAnsi="Times New Roman" w:cs="Times New Roman"/>
          <w:sz w:val="28"/>
          <w:szCs w:val="28"/>
        </w:rPr>
        <w:t>.</w:t>
      </w:r>
    </w:p>
    <w:p w:rsidR="00FA5BFB" w:rsidRPr="00B53C2D" w:rsidRDefault="00FA5BFB" w:rsidP="00B53C2D">
      <w:pPr>
        <w:spacing w:after="0" w:line="240" w:lineRule="auto"/>
        <w:ind w:firstLine="709"/>
        <w:jc w:val="both"/>
        <w:rPr>
          <w:rFonts w:ascii="Times New Roman" w:eastAsia="Times New Roman" w:hAnsi="Times New Roman" w:cs="Times New Roman"/>
          <w:sz w:val="28"/>
          <w:szCs w:val="28"/>
        </w:rPr>
      </w:pPr>
      <w:r w:rsidRPr="00B53C2D">
        <w:rPr>
          <w:rFonts w:ascii="Times New Roman" w:eastAsia="Times New Roman" w:hAnsi="Times New Roman" w:cs="Times New Roman"/>
          <w:sz w:val="28"/>
          <w:szCs w:val="28"/>
        </w:rPr>
        <w:t>При этом необходимо обращать внимание на формирование таких умений речи, как речевая коммуникация, речевой этикет, формировать навыки культурного общения со взрослыми и детьми. На наш взгляд, этого можно добиться, если использовать специальные игровые задания, направленные на формирование культуры речевого общения младших школьников.</w:t>
      </w:r>
    </w:p>
    <w:p w:rsidR="00FA5BFB" w:rsidRPr="00B53C2D" w:rsidRDefault="00FA5BFB" w:rsidP="00B53C2D">
      <w:pPr>
        <w:spacing w:after="0" w:line="240" w:lineRule="auto"/>
        <w:ind w:firstLine="709"/>
        <w:jc w:val="both"/>
        <w:rPr>
          <w:rFonts w:ascii="Times New Roman" w:hAnsi="Times New Roman" w:cs="Times New Roman"/>
          <w:sz w:val="28"/>
          <w:szCs w:val="28"/>
        </w:rPr>
      </w:pPr>
      <w:r w:rsidRPr="00B53C2D">
        <w:rPr>
          <w:rFonts w:ascii="Times New Roman" w:hAnsi="Times New Roman" w:cs="Times New Roman"/>
          <w:sz w:val="28"/>
          <w:szCs w:val="28"/>
        </w:rPr>
        <w:t>Диагностика развития нравственной сферы ребенка включает исследование когнитивного, эмоционального и поведенческого компонента разви</w:t>
      </w:r>
      <w:r w:rsidR="0059150B" w:rsidRPr="00B53C2D">
        <w:rPr>
          <w:rFonts w:ascii="Times New Roman" w:hAnsi="Times New Roman" w:cs="Times New Roman"/>
          <w:sz w:val="28"/>
          <w:szCs w:val="28"/>
        </w:rPr>
        <w:t>тия нравственных основ личности</w:t>
      </w:r>
      <w:r w:rsidR="006703BD" w:rsidRPr="00B53C2D">
        <w:rPr>
          <w:rFonts w:ascii="Times New Roman" w:hAnsi="Times New Roman" w:cs="Times New Roman"/>
          <w:sz w:val="28"/>
          <w:szCs w:val="28"/>
        </w:rPr>
        <w:t xml:space="preserve"> и</w:t>
      </w:r>
      <w:r w:rsidRPr="00B53C2D">
        <w:rPr>
          <w:rFonts w:ascii="Times New Roman" w:hAnsi="Times New Roman" w:cs="Times New Roman"/>
          <w:sz w:val="28"/>
          <w:szCs w:val="28"/>
        </w:rPr>
        <w:t xml:space="preserve"> духовной культурымладших школьников. Исследование когнитивного компонента предполагает изучение осознания детьми нравственных норм и представлений о нравственных качествах. Исследование эмоционального компонента предполагает изучение нравственных чувств ребенка, эмоционального отношения к моральным нормам. Исследование поведенческого компонента предполагает выявление нравственного поведения в ситуации морального выбора, нравственной направленности личности во взаимодействии со сверстниками и т.д.</w:t>
      </w:r>
    </w:p>
    <w:p w:rsidR="00FA5BFB" w:rsidRPr="00B53C2D" w:rsidRDefault="00FA5BFB" w:rsidP="00B53C2D">
      <w:pPr>
        <w:tabs>
          <w:tab w:val="left" w:pos="709"/>
        </w:tabs>
        <w:spacing w:after="0" w:line="240" w:lineRule="auto"/>
        <w:ind w:firstLine="709"/>
        <w:jc w:val="both"/>
        <w:rPr>
          <w:rFonts w:ascii="Times New Roman" w:hAnsi="Times New Roman" w:cs="Times New Roman"/>
          <w:sz w:val="28"/>
          <w:szCs w:val="28"/>
        </w:rPr>
      </w:pPr>
      <w:r w:rsidRPr="00B53C2D">
        <w:rPr>
          <w:rFonts w:ascii="Times New Roman" w:hAnsi="Times New Roman" w:cs="Times New Roman"/>
          <w:sz w:val="28"/>
          <w:szCs w:val="28"/>
        </w:rPr>
        <w:t xml:space="preserve">Для диагностики данных компонентов духовно-нравственных качеств младших школьников были подобраны методики: «Что такое хорошо и что такое плохо?» Г.М. Фридмана, «Как поступать» И.Б. </w:t>
      </w:r>
      <w:proofErr w:type="spellStart"/>
      <w:r w:rsidRPr="00B53C2D">
        <w:rPr>
          <w:rFonts w:ascii="Times New Roman" w:hAnsi="Times New Roman" w:cs="Times New Roman"/>
          <w:sz w:val="28"/>
          <w:szCs w:val="28"/>
        </w:rPr>
        <w:t>Дермановой</w:t>
      </w:r>
      <w:proofErr w:type="spellEnd"/>
      <w:r w:rsidRPr="00B53C2D">
        <w:rPr>
          <w:rFonts w:ascii="Times New Roman" w:hAnsi="Times New Roman" w:cs="Times New Roman"/>
          <w:sz w:val="28"/>
          <w:szCs w:val="28"/>
        </w:rPr>
        <w:t xml:space="preserve">, «Диагностика уровня воспитанности учащихся начальных </w:t>
      </w:r>
      <w:proofErr w:type="gramStart"/>
      <w:r w:rsidRPr="00B53C2D">
        <w:rPr>
          <w:rFonts w:ascii="Times New Roman" w:hAnsi="Times New Roman" w:cs="Times New Roman"/>
          <w:sz w:val="28"/>
          <w:szCs w:val="28"/>
        </w:rPr>
        <w:t>классов»Н.П.</w:t>
      </w:r>
      <w:proofErr w:type="gramEnd"/>
      <w:r w:rsidRPr="00B53C2D">
        <w:rPr>
          <w:rFonts w:ascii="Times New Roman" w:hAnsi="Times New Roman" w:cs="Times New Roman"/>
          <w:sz w:val="28"/>
          <w:szCs w:val="28"/>
        </w:rPr>
        <w:t xml:space="preserve"> Капустиной.</w:t>
      </w:r>
    </w:p>
    <w:p w:rsidR="00FA5BFB" w:rsidRPr="00B53C2D" w:rsidRDefault="00FA5BFB" w:rsidP="00B53C2D">
      <w:pPr>
        <w:tabs>
          <w:tab w:val="left" w:pos="709"/>
        </w:tabs>
        <w:spacing w:after="0" w:line="240" w:lineRule="auto"/>
        <w:ind w:firstLine="709"/>
        <w:jc w:val="both"/>
        <w:rPr>
          <w:rFonts w:ascii="Times New Roman" w:hAnsi="Times New Roman" w:cs="Times New Roman"/>
          <w:sz w:val="28"/>
          <w:szCs w:val="28"/>
        </w:rPr>
      </w:pPr>
      <w:r w:rsidRPr="00B53C2D">
        <w:rPr>
          <w:rFonts w:ascii="Times New Roman" w:hAnsi="Times New Roman" w:cs="Times New Roman"/>
          <w:sz w:val="28"/>
          <w:szCs w:val="28"/>
        </w:rPr>
        <w:t xml:space="preserve">Эти методики позволяют видеть динамику духовно-нравственного развития личности каждого ребенка и коллектива в целом, анализировать состояние воспитательного процесса, осуществлять анализ динамики изменений в развитии отдельных качеств личности. </w:t>
      </w:r>
    </w:p>
    <w:p w:rsidR="00FA5BFB" w:rsidRPr="00B53C2D" w:rsidRDefault="00FA5BFB" w:rsidP="00B53C2D">
      <w:pPr>
        <w:tabs>
          <w:tab w:val="left" w:pos="709"/>
        </w:tabs>
        <w:spacing w:after="0" w:line="240" w:lineRule="auto"/>
        <w:ind w:firstLine="709"/>
        <w:jc w:val="both"/>
        <w:rPr>
          <w:rFonts w:ascii="Times New Roman" w:hAnsi="Times New Roman" w:cs="Times New Roman"/>
          <w:sz w:val="28"/>
          <w:szCs w:val="28"/>
        </w:rPr>
      </w:pPr>
      <w:r w:rsidRPr="00B53C2D">
        <w:rPr>
          <w:rFonts w:ascii="Times New Roman" w:hAnsi="Times New Roman" w:cs="Times New Roman"/>
          <w:sz w:val="28"/>
          <w:szCs w:val="28"/>
        </w:rPr>
        <w:t>Результаты исследований, полученных с помощью данных методик, фиксируются в сводной таблице оценки качеств личности обучающихся</w:t>
      </w:r>
      <w:r w:rsidR="006703BD" w:rsidRPr="00B53C2D">
        <w:rPr>
          <w:rFonts w:ascii="Times New Roman" w:hAnsi="Times New Roman" w:cs="Times New Roman"/>
          <w:sz w:val="28"/>
          <w:szCs w:val="28"/>
        </w:rPr>
        <w:t>.</w:t>
      </w:r>
      <w:r w:rsidRPr="00B53C2D">
        <w:rPr>
          <w:rFonts w:ascii="Times New Roman" w:hAnsi="Times New Roman" w:cs="Times New Roman"/>
          <w:sz w:val="28"/>
          <w:szCs w:val="28"/>
        </w:rPr>
        <w:t xml:space="preserve"> </w:t>
      </w:r>
      <w:r w:rsidRPr="00B53C2D">
        <w:rPr>
          <w:rFonts w:ascii="Times New Roman" w:hAnsi="Times New Roman" w:cs="Times New Roman"/>
          <w:sz w:val="28"/>
          <w:szCs w:val="28"/>
        </w:rPr>
        <w:lastRenderedPageBreak/>
        <w:t>Данные, получ</w:t>
      </w:r>
      <w:r w:rsidR="006703BD" w:rsidRPr="00B53C2D">
        <w:rPr>
          <w:rFonts w:ascii="Times New Roman" w:hAnsi="Times New Roman" w:cs="Times New Roman"/>
          <w:sz w:val="28"/>
          <w:szCs w:val="28"/>
        </w:rPr>
        <w:t xml:space="preserve">енные в результате исследований, </w:t>
      </w:r>
      <w:r w:rsidRPr="00B53C2D">
        <w:rPr>
          <w:rFonts w:ascii="Times New Roman" w:hAnsi="Times New Roman" w:cs="Times New Roman"/>
          <w:sz w:val="28"/>
          <w:szCs w:val="28"/>
        </w:rPr>
        <w:t>используются классным руководителем  при планировании дальнейшей работы.</w:t>
      </w:r>
    </w:p>
    <w:p w:rsidR="00D802AC" w:rsidRPr="00B53C2D" w:rsidRDefault="00D802AC" w:rsidP="00B53C2D">
      <w:pPr>
        <w:shd w:val="clear" w:color="auto" w:fill="FFFFFF"/>
        <w:spacing w:after="0" w:line="240" w:lineRule="auto"/>
        <w:ind w:firstLine="709"/>
        <w:jc w:val="both"/>
        <w:textAlignment w:val="baseline"/>
        <w:rPr>
          <w:rFonts w:ascii="Times New Roman" w:hAnsi="Times New Roman" w:cs="Times New Roman"/>
          <w:sz w:val="28"/>
          <w:szCs w:val="28"/>
        </w:rPr>
      </w:pPr>
      <w:r w:rsidRPr="00B53C2D">
        <w:rPr>
          <w:rFonts w:ascii="Times New Roman" w:hAnsi="Times New Roman" w:cs="Times New Roman"/>
          <w:sz w:val="28"/>
          <w:szCs w:val="28"/>
        </w:rPr>
        <w:t>Реализация  программы  ориентирована   на становление личностных</w:t>
      </w:r>
      <w:r w:rsidR="00A77A0F">
        <w:rPr>
          <w:rFonts w:ascii="Times New Roman" w:hAnsi="Times New Roman" w:cs="Times New Roman"/>
          <w:sz w:val="28"/>
          <w:szCs w:val="28"/>
        </w:rPr>
        <w:t xml:space="preserve"> </w:t>
      </w:r>
      <w:r w:rsidRPr="00B53C2D">
        <w:rPr>
          <w:rFonts w:ascii="Times New Roman" w:hAnsi="Times New Roman" w:cs="Times New Roman"/>
          <w:sz w:val="28"/>
          <w:szCs w:val="28"/>
        </w:rPr>
        <w:t>характеристик ученика («портрет ученика начальной школы»):</w:t>
      </w:r>
    </w:p>
    <w:p w:rsidR="00D802AC" w:rsidRPr="00B53C2D" w:rsidRDefault="006703BD" w:rsidP="00B53C2D">
      <w:pPr>
        <w:shd w:val="clear" w:color="auto" w:fill="FFFFFF"/>
        <w:spacing w:after="0" w:line="240" w:lineRule="auto"/>
        <w:ind w:firstLine="709"/>
        <w:jc w:val="both"/>
        <w:textAlignment w:val="baseline"/>
        <w:rPr>
          <w:rFonts w:ascii="Times New Roman" w:hAnsi="Times New Roman" w:cs="Times New Roman"/>
          <w:sz w:val="28"/>
          <w:szCs w:val="28"/>
        </w:rPr>
      </w:pPr>
      <w:r w:rsidRPr="00B53C2D">
        <w:rPr>
          <w:rFonts w:ascii="Times New Roman" w:hAnsi="Times New Roman" w:cs="Times New Roman"/>
          <w:sz w:val="28"/>
          <w:szCs w:val="28"/>
        </w:rPr>
        <w:t>-</w:t>
      </w:r>
      <w:r w:rsidR="00D802AC" w:rsidRPr="00B53C2D">
        <w:rPr>
          <w:rFonts w:ascii="Times New Roman" w:hAnsi="Times New Roman" w:cs="Times New Roman"/>
          <w:sz w:val="28"/>
          <w:szCs w:val="28"/>
        </w:rPr>
        <w:t>любящий  свой край и свою Родину, уважающий свой народ, его культуру и духовные традиции;</w:t>
      </w:r>
    </w:p>
    <w:p w:rsidR="006703BD" w:rsidRPr="00B53C2D" w:rsidRDefault="006703BD" w:rsidP="00B53C2D">
      <w:pPr>
        <w:shd w:val="clear" w:color="auto" w:fill="FFFFFF"/>
        <w:spacing w:after="0" w:line="240" w:lineRule="auto"/>
        <w:ind w:firstLine="709"/>
        <w:jc w:val="both"/>
        <w:textAlignment w:val="baseline"/>
        <w:rPr>
          <w:rFonts w:ascii="Times New Roman" w:hAnsi="Times New Roman" w:cs="Times New Roman"/>
          <w:sz w:val="28"/>
          <w:szCs w:val="28"/>
        </w:rPr>
      </w:pPr>
      <w:r w:rsidRPr="00B53C2D">
        <w:rPr>
          <w:rFonts w:ascii="Times New Roman" w:hAnsi="Times New Roman" w:cs="Times New Roman"/>
          <w:sz w:val="28"/>
          <w:szCs w:val="28"/>
        </w:rPr>
        <w:t>-</w:t>
      </w:r>
      <w:r w:rsidR="00D802AC" w:rsidRPr="00B53C2D">
        <w:rPr>
          <w:rFonts w:ascii="Times New Roman" w:hAnsi="Times New Roman" w:cs="Times New Roman"/>
          <w:sz w:val="28"/>
          <w:szCs w:val="28"/>
        </w:rPr>
        <w:t>уважающий и принимающий ценности семьи и общества</w:t>
      </w:r>
      <w:r w:rsidRPr="00B53C2D">
        <w:rPr>
          <w:rFonts w:ascii="Times New Roman" w:hAnsi="Times New Roman" w:cs="Times New Roman"/>
          <w:sz w:val="28"/>
          <w:szCs w:val="28"/>
        </w:rPr>
        <w:t>;</w:t>
      </w:r>
    </w:p>
    <w:p w:rsidR="00D802AC" w:rsidRPr="00B53C2D" w:rsidRDefault="006703BD" w:rsidP="00B53C2D">
      <w:pPr>
        <w:shd w:val="clear" w:color="auto" w:fill="FFFFFF"/>
        <w:spacing w:after="0" w:line="240" w:lineRule="auto"/>
        <w:ind w:firstLine="709"/>
        <w:jc w:val="both"/>
        <w:textAlignment w:val="baseline"/>
        <w:rPr>
          <w:rFonts w:ascii="Times New Roman" w:hAnsi="Times New Roman" w:cs="Times New Roman"/>
          <w:sz w:val="28"/>
          <w:szCs w:val="28"/>
        </w:rPr>
      </w:pPr>
      <w:r w:rsidRPr="00B53C2D">
        <w:rPr>
          <w:rFonts w:ascii="Times New Roman" w:hAnsi="Times New Roman" w:cs="Times New Roman"/>
          <w:sz w:val="28"/>
          <w:szCs w:val="28"/>
        </w:rPr>
        <w:t>-</w:t>
      </w:r>
      <w:r w:rsidR="00D802AC" w:rsidRPr="00B53C2D">
        <w:rPr>
          <w:rFonts w:ascii="Times New Roman" w:hAnsi="Times New Roman" w:cs="Times New Roman"/>
          <w:sz w:val="28"/>
          <w:szCs w:val="28"/>
        </w:rPr>
        <w:t>осознающий ценности человеческой жизни, семьи, гражданского общества, многонационального российского народа</w:t>
      </w:r>
      <w:r w:rsidRPr="00B53C2D">
        <w:rPr>
          <w:rFonts w:ascii="Times New Roman" w:hAnsi="Times New Roman" w:cs="Times New Roman"/>
          <w:sz w:val="28"/>
          <w:szCs w:val="28"/>
        </w:rPr>
        <w:t>;</w:t>
      </w:r>
    </w:p>
    <w:p w:rsidR="006703BD" w:rsidRPr="00B53C2D" w:rsidRDefault="006703BD" w:rsidP="00B53C2D">
      <w:pPr>
        <w:shd w:val="clear" w:color="auto" w:fill="FFFFFF"/>
        <w:spacing w:after="0" w:line="240" w:lineRule="auto"/>
        <w:ind w:firstLine="709"/>
        <w:jc w:val="both"/>
        <w:textAlignment w:val="baseline"/>
        <w:rPr>
          <w:rFonts w:ascii="Times New Roman" w:hAnsi="Times New Roman" w:cs="Times New Roman"/>
          <w:sz w:val="28"/>
          <w:szCs w:val="28"/>
        </w:rPr>
      </w:pPr>
      <w:r w:rsidRPr="00B53C2D">
        <w:rPr>
          <w:rFonts w:ascii="Times New Roman" w:hAnsi="Times New Roman" w:cs="Times New Roman"/>
          <w:sz w:val="28"/>
          <w:szCs w:val="28"/>
        </w:rPr>
        <w:t>-</w:t>
      </w:r>
      <w:r w:rsidR="00D802AC" w:rsidRPr="00B53C2D">
        <w:rPr>
          <w:rFonts w:ascii="Times New Roman" w:hAnsi="Times New Roman" w:cs="Times New Roman"/>
          <w:sz w:val="28"/>
          <w:szCs w:val="28"/>
        </w:rPr>
        <w:t>любознательный, активн</w:t>
      </w:r>
      <w:r w:rsidRPr="00B53C2D">
        <w:rPr>
          <w:rFonts w:ascii="Times New Roman" w:hAnsi="Times New Roman" w:cs="Times New Roman"/>
          <w:sz w:val="28"/>
          <w:szCs w:val="28"/>
        </w:rPr>
        <w:t xml:space="preserve">ый </w:t>
      </w:r>
      <w:r w:rsidR="00D802AC" w:rsidRPr="00B53C2D">
        <w:rPr>
          <w:rFonts w:ascii="Times New Roman" w:hAnsi="Times New Roman" w:cs="Times New Roman"/>
          <w:sz w:val="28"/>
          <w:szCs w:val="28"/>
        </w:rPr>
        <w:t>и заинтересованн</w:t>
      </w:r>
      <w:r w:rsidRPr="00B53C2D">
        <w:rPr>
          <w:rFonts w:ascii="Times New Roman" w:hAnsi="Times New Roman" w:cs="Times New Roman"/>
          <w:sz w:val="28"/>
          <w:szCs w:val="28"/>
        </w:rPr>
        <w:t>ый в</w:t>
      </w:r>
      <w:r w:rsidR="00D802AC" w:rsidRPr="00B53C2D">
        <w:rPr>
          <w:rFonts w:ascii="Times New Roman" w:hAnsi="Times New Roman" w:cs="Times New Roman"/>
          <w:sz w:val="28"/>
          <w:szCs w:val="28"/>
        </w:rPr>
        <w:t xml:space="preserve"> позна</w:t>
      </w:r>
      <w:r w:rsidRPr="00B53C2D">
        <w:rPr>
          <w:rFonts w:ascii="Times New Roman" w:hAnsi="Times New Roman" w:cs="Times New Roman"/>
          <w:sz w:val="28"/>
          <w:szCs w:val="28"/>
        </w:rPr>
        <w:t>нии</w:t>
      </w:r>
      <w:r w:rsidR="00D802AC" w:rsidRPr="00B53C2D">
        <w:rPr>
          <w:rFonts w:ascii="Times New Roman" w:hAnsi="Times New Roman" w:cs="Times New Roman"/>
          <w:sz w:val="28"/>
          <w:szCs w:val="28"/>
        </w:rPr>
        <w:t xml:space="preserve"> мир</w:t>
      </w:r>
      <w:r w:rsidRPr="00B53C2D">
        <w:rPr>
          <w:rFonts w:ascii="Times New Roman" w:hAnsi="Times New Roman" w:cs="Times New Roman"/>
          <w:sz w:val="28"/>
          <w:szCs w:val="28"/>
        </w:rPr>
        <w:t>а;</w:t>
      </w:r>
    </w:p>
    <w:p w:rsidR="00D802AC" w:rsidRPr="00B53C2D" w:rsidRDefault="006703BD" w:rsidP="00B53C2D">
      <w:pPr>
        <w:shd w:val="clear" w:color="auto" w:fill="FFFFFF"/>
        <w:spacing w:after="0" w:line="240" w:lineRule="auto"/>
        <w:ind w:firstLine="709"/>
        <w:jc w:val="both"/>
        <w:textAlignment w:val="baseline"/>
        <w:rPr>
          <w:rFonts w:ascii="Times New Roman" w:hAnsi="Times New Roman" w:cs="Times New Roman"/>
          <w:sz w:val="28"/>
          <w:szCs w:val="28"/>
        </w:rPr>
      </w:pPr>
      <w:r w:rsidRPr="00B53C2D">
        <w:rPr>
          <w:rFonts w:ascii="Times New Roman" w:hAnsi="Times New Roman" w:cs="Times New Roman"/>
          <w:sz w:val="28"/>
          <w:szCs w:val="28"/>
        </w:rPr>
        <w:t>-</w:t>
      </w:r>
      <w:r w:rsidR="00D802AC" w:rsidRPr="00B53C2D">
        <w:rPr>
          <w:rFonts w:ascii="Times New Roman" w:hAnsi="Times New Roman" w:cs="Times New Roman"/>
          <w:sz w:val="28"/>
          <w:szCs w:val="28"/>
        </w:rPr>
        <w:t>осознающий ценность труда, науки, творчества;</w:t>
      </w:r>
    </w:p>
    <w:p w:rsidR="00D802AC" w:rsidRPr="00B53C2D" w:rsidRDefault="006703BD" w:rsidP="00B53C2D">
      <w:pPr>
        <w:shd w:val="clear" w:color="auto" w:fill="FFFFFF"/>
        <w:spacing w:after="0" w:line="240" w:lineRule="auto"/>
        <w:ind w:firstLine="709"/>
        <w:jc w:val="both"/>
        <w:textAlignment w:val="baseline"/>
        <w:rPr>
          <w:rFonts w:ascii="Times New Roman" w:hAnsi="Times New Roman" w:cs="Times New Roman"/>
          <w:sz w:val="28"/>
          <w:szCs w:val="28"/>
        </w:rPr>
      </w:pPr>
      <w:r w:rsidRPr="00B53C2D">
        <w:rPr>
          <w:rFonts w:ascii="Times New Roman" w:hAnsi="Times New Roman" w:cs="Times New Roman"/>
          <w:sz w:val="28"/>
          <w:szCs w:val="28"/>
        </w:rPr>
        <w:t>-</w:t>
      </w:r>
      <w:r w:rsidR="00D802AC" w:rsidRPr="00B53C2D">
        <w:rPr>
          <w:rFonts w:ascii="Times New Roman" w:hAnsi="Times New Roman" w:cs="Times New Roman"/>
          <w:sz w:val="28"/>
          <w:szCs w:val="28"/>
        </w:rPr>
        <w:t>владеющий</w:t>
      </w:r>
      <w:r w:rsidRPr="00B53C2D">
        <w:rPr>
          <w:rFonts w:ascii="Times New Roman" w:hAnsi="Times New Roman" w:cs="Times New Roman"/>
          <w:sz w:val="28"/>
          <w:szCs w:val="28"/>
        </w:rPr>
        <w:t>навыками</w:t>
      </w:r>
      <w:r w:rsidR="00D802AC" w:rsidRPr="00B53C2D">
        <w:rPr>
          <w:rFonts w:ascii="Times New Roman" w:hAnsi="Times New Roman" w:cs="Times New Roman"/>
          <w:sz w:val="28"/>
          <w:szCs w:val="28"/>
        </w:rPr>
        <w:t xml:space="preserve"> умения учиться, способный к организации собственной деятельности, осознающий важность образования и саморазвития, способный применять полученные знания на практике;</w:t>
      </w:r>
    </w:p>
    <w:p w:rsidR="00D802AC" w:rsidRPr="00B53C2D" w:rsidRDefault="006703BD" w:rsidP="00B53C2D">
      <w:pPr>
        <w:shd w:val="clear" w:color="auto" w:fill="FFFFFF"/>
        <w:spacing w:after="0" w:line="240" w:lineRule="auto"/>
        <w:ind w:firstLine="709"/>
        <w:jc w:val="both"/>
        <w:textAlignment w:val="baseline"/>
        <w:rPr>
          <w:rFonts w:ascii="Times New Roman" w:hAnsi="Times New Roman" w:cs="Times New Roman"/>
          <w:sz w:val="28"/>
          <w:szCs w:val="28"/>
        </w:rPr>
      </w:pPr>
      <w:r w:rsidRPr="00B53C2D">
        <w:rPr>
          <w:rFonts w:ascii="Times New Roman" w:hAnsi="Times New Roman" w:cs="Times New Roman"/>
          <w:sz w:val="28"/>
          <w:szCs w:val="28"/>
        </w:rPr>
        <w:t>-</w:t>
      </w:r>
      <w:r w:rsidR="00D802AC" w:rsidRPr="00B53C2D">
        <w:rPr>
          <w:rFonts w:ascii="Times New Roman" w:hAnsi="Times New Roman" w:cs="Times New Roman"/>
          <w:sz w:val="28"/>
          <w:szCs w:val="28"/>
        </w:rPr>
        <w:t xml:space="preserve">готовый самостоятельно действовать и отвечать за свои поступки, осознающий свои </w:t>
      </w:r>
      <w:proofErr w:type="gramStart"/>
      <w:r w:rsidR="00D802AC" w:rsidRPr="00B53C2D">
        <w:rPr>
          <w:rFonts w:ascii="Times New Roman" w:hAnsi="Times New Roman" w:cs="Times New Roman"/>
          <w:sz w:val="28"/>
          <w:szCs w:val="28"/>
        </w:rPr>
        <w:t>обязанности  перед</w:t>
      </w:r>
      <w:proofErr w:type="gramEnd"/>
      <w:r w:rsidR="00D802AC" w:rsidRPr="00B53C2D">
        <w:rPr>
          <w:rFonts w:ascii="Times New Roman" w:hAnsi="Times New Roman" w:cs="Times New Roman"/>
          <w:sz w:val="28"/>
          <w:szCs w:val="28"/>
        </w:rPr>
        <w:t xml:space="preserve"> семьей и обществом;</w:t>
      </w:r>
    </w:p>
    <w:p w:rsidR="00D802AC" w:rsidRPr="00B53C2D" w:rsidRDefault="006703BD" w:rsidP="00B53C2D">
      <w:pPr>
        <w:shd w:val="clear" w:color="auto" w:fill="FFFFFF"/>
        <w:spacing w:after="0" w:line="240" w:lineRule="auto"/>
        <w:ind w:firstLine="709"/>
        <w:jc w:val="both"/>
        <w:textAlignment w:val="baseline"/>
        <w:rPr>
          <w:rFonts w:ascii="Times New Roman" w:hAnsi="Times New Roman" w:cs="Times New Roman"/>
          <w:sz w:val="28"/>
          <w:szCs w:val="28"/>
        </w:rPr>
      </w:pPr>
      <w:r w:rsidRPr="00B53C2D">
        <w:rPr>
          <w:rFonts w:ascii="Times New Roman" w:hAnsi="Times New Roman" w:cs="Times New Roman"/>
          <w:sz w:val="28"/>
          <w:szCs w:val="28"/>
        </w:rPr>
        <w:t>-</w:t>
      </w:r>
      <w:r w:rsidR="00D802AC" w:rsidRPr="00B53C2D">
        <w:rPr>
          <w:rFonts w:ascii="Times New Roman" w:hAnsi="Times New Roman" w:cs="Times New Roman"/>
          <w:sz w:val="28"/>
          <w:szCs w:val="28"/>
        </w:rPr>
        <w:t>доброжелательный, умеющий слушать и слышать собеседника, обосновывать свою позицию, высказывать свое мнение,   способный  вести конструктивный диалог, достигать взаимопонимания, сотрудничать для достижения общих результатов;</w:t>
      </w:r>
    </w:p>
    <w:p w:rsidR="00D802AC" w:rsidRPr="00B53C2D" w:rsidRDefault="006703BD" w:rsidP="00B53C2D">
      <w:pPr>
        <w:shd w:val="clear" w:color="auto" w:fill="FFFFFF"/>
        <w:spacing w:after="0" w:line="240" w:lineRule="auto"/>
        <w:ind w:firstLine="709"/>
        <w:jc w:val="both"/>
        <w:textAlignment w:val="baseline"/>
        <w:rPr>
          <w:rFonts w:ascii="Times New Roman" w:hAnsi="Times New Roman" w:cs="Times New Roman"/>
          <w:sz w:val="28"/>
          <w:szCs w:val="28"/>
        </w:rPr>
      </w:pPr>
      <w:r w:rsidRPr="00B53C2D">
        <w:rPr>
          <w:rFonts w:ascii="Times New Roman" w:hAnsi="Times New Roman" w:cs="Times New Roman"/>
          <w:sz w:val="28"/>
          <w:szCs w:val="28"/>
        </w:rPr>
        <w:t>-</w:t>
      </w:r>
      <w:proofErr w:type="gramStart"/>
      <w:r w:rsidR="00D802AC" w:rsidRPr="00B53C2D">
        <w:rPr>
          <w:rFonts w:ascii="Times New Roman" w:hAnsi="Times New Roman" w:cs="Times New Roman"/>
          <w:sz w:val="28"/>
          <w:szCs w:val="28"/>
        </w:rPr>
        <w:t>осознанно  выполняющий</w:t>
      </w:r>
      <w:proofErr w:type="gramEnd"/>
      <w:r w:rsidR="00D802AC" w:rsidRPr="00B53C2D">
        <w:rPr>
          <w:rFonts w:ascii="Times New Roman" w:hAnsi="Times New Roman" w:cs="Times New Roman"/>
          <w:sz w:val="28"/>
          <w:szCs w:val="28"/>
        </w:rPr>
        <w:t xml:space="preserve"> правила здорового,  безопасного и экологически целесообразного  для себя и окружающих образа жизни;</w:t>
      </w:r>
    </w:p>
    <w:p w:rsidR="00D802AC" w:rsidRPr="00B53C2D" w:rsidRDefault="006703BD" w:rsidP="00B53C2D">
      <w:pPr>
        <w:shd w:val="clear" w:color="auto" w:fill="FFFFFF"/>
        <w:spacing w:after="0" w:line="240" w:lineRule="auto"/>
        <w:ind w:firstLine="709"/>
        <w:jc w:val="both"/>
        <w:textAlignment w:val="baseline"/>
        <w:rPr>
          <w:rFonts w:ascii="Times New Roman" w:hAnsi="Times New Roman" w:cs="Times New Roman"/>
          <w:sz w:val="28"/>
          <w:szCs w:val="28"/>
        </w:rPr>
      </w:pPr>
      <w:r w:rsidRPr="00B53C2D">
        <w:rPr>
          <w:rFonts w:ascii="Times New Roman" w:hAnsi="Times New Roman" w:cs="Times New Roman"/>
          <w:sz w:val="28"/>
          <w:szCs w:val="28"/>
        </w:rPr>
        <w:t>-</w:t>
      </w:r>
      <w:r w:rsidR="00D802AC" w:rsidRPr="00B53C2D">
        <w:rPr>
          <w:rFonts w:ascii="Times New Roman" w:hAnsi="Times New Roman" w:cs="Times New Roman"/>
          <w:sz w:val="28"/>
          <w:szCs w:val="28"/>
        </w:rPr>
        <w:t>социально активный, уважающий закон и правопорядок, соизмеряющий свои поступки с нравственными ценностями;</w:t>
      </w:r>
    </w:p>
    <w:p w:rsidR="00D802AC" w:rsidRPr="00B53C2D" w:rsidRDefault="006703BD" w:rsidP="00B53C2D">
      <w:pPr>
        <w:shd w:val="clear" w:color="auto" w:fill="FFFFFF"/>
        <w:spacing w:after="0" w:line="240" w:lineRule="auto"/>
        <w:ind w:firstLine="709"/>
        <w:jc w:val="both"/>
        <w:textAlignment w:val="baseline"/>
        <w:rPr>
          <w:rFonts w:ascii="Times New Roman" w:hAnsi="Times New Roman" w:cs="Times New Roman"/>
          <w:sz w:val="28"/>
          <w:szCs w:val="28"/>
        </w:rPr>
      </w:pPr>
      <w:r w:rsidRPr="00B53C2D">
        <w:rPr>
          <w:rFonts w:ascii="Times New Roman" w:hAnsi="Times New Roman" w:cs="Times New Roman"/>
          <w:sz w:val="28"/>
          <w:szCs w:val="28"/>
        </w:rPr>
        <w:t>-</w:t>
      </w:r>
      <w:r w:rsidR="00D802AC" w:rsidRPr="00B53C2D">
        <w:rPr>
          <w:rFonts w:ascii="Times New Roman" w:hAnsi="Times New Roman" w:cs="Times New Roman"/>
          <w:sz w:val="28"/>
          <w:szCs w:val="28"/>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D85D1D" w:rsidRPr="00AE75E6" w:rsidRDefault="00D802AC" w:rsidP="00AE75E6">
      <w:pPr>
        <w:shd w:val="clear" w:color="auto" w:fill="FFFFFF"/>
        <w:spacing w:after="0" w:line="240" w:lineRule="auto"/>
        <w:ind w:firstLine="709"/>
        <w:jc w:val="both"/>
        <w:textAlignment w:val="baseline"/>
        <w:rPr>
          <w:rFonts w:ascii="Times New Roman" w:hAnsi="Times New Roman" w:cs="Times New Roman"/>
          <w:sz w:val="28"/>
          <w:szCs w:val="28"/>
        </w:rPr>
      </w:pPr>
      <w:r w:rsidRPr="00B53C2D">
        <w:rPr>
          <w:rFonts w:ascii="Times New Roman" w:hAnsi="Times New Roman" w:cs="Times New Roman"/>
          <w:sz w:val="28"/>
          <w:szCs w:val="28"/>
        </w:rPr>
        <w:t xml:space="preserve">   Цель учителя - воспитать личность. Не вялого, пассивного, со всем согласного и безынициативного человека, а сильную личность. Чтобы наши дети могли </w:t>
      </w:r>
      <w:r w:rsidR="007925AB" w:rsidRPr="00B53C2D">
        <w:rPr>
          <w:rFonts w:ascii="Times New Roman" w:hAnsi="Times New Roman" w:cs="Times New Roman"/>
          <w:sz w:val="28"/>
          <w:szCs w:val="28"/>
        </w:rPr>
        <w:t xml:space="preserve">в будущем </w:t>
      </w:r>
      <w:r w:rsidRPr="00B53C2D">
        <w:rPr>
          <w:rFonts w:ascii="Times New Roman" w:hAnsi="Times New Roman" w:cs="Times New Roman"/>
          <w:sz w:val="28"/>
          <w:szCs w:val="28"/>
        </w:rPr>
        <w:t>управлять государством, организовывать производств</w:t>
      </w:r>
      <w:r w:rsidR="00D85D1D" w:rsidRPr="00B53C2D">
        <w:rPr>
          <w:rFonts w:ascii="Times New Roman" w:hAnsi="Times New Roman" w:cs="Times New Roman"/>
          <w:sz w:val="28"/>
          <w:szCs w:val="28"/>
        </w:rPr>
        <w:t>енные процессы</w:t>
      </w:r>
      <w:r w:rsidRPr="00B53C2D">
        <w:rPr>
          <w:rFonts w:ascii="Times New Roman" w:hAnsi="Times New Roman" w:cs="Times New Roman"/>
          <w:sz w:val="28"/>
          <w:szCs w:val="28"/>
        </w:rPr>
        <w:t xml:space="preserve">, преподавать, </w:t>
      </w:r>
      <w:r w:rsidR="006703BD" w:rsidRPr="00B53C2D">
        <w:rPr>
          <w:rFonts w:ascii="Times New Roman" w:hAnsi="Times New Roman" w:cs="Times New Roman"/>
          <w:sz w:val="28"/>
          <w:szCs w:val="28"/>
        </w:rPr>
        <w:t>творить</w:t>
      </w:r>
      <w:r w:rsidRPr="00B53C2D">
        <w:rPr>
          <w:rFonts w:ascii="Times New Roman" w:hAnsi="Times New Roman" w:cs="Times New Roman"/>
          <w:sz w:val="28"/>
          <w:szCs w:val="28"/>
        </w:rPr>
        <w:t xml:space="preserve">, </w:t>
      </w:r>
      <w:r w:rsidR="006703BD" w:rsidRPr="00B53C2D">
        <w:rPr>
          <w:rFonts w:ascii="Times New Roman" w:hAnsi="Times New Roman" w:cs="Times New Roman"/>
          <w:sz w:val="28"/>
          <w:szCs w:val="28"/>
        </w:rPr>
        <w:t xml:space="preserve">созидать, а ещё, </w:t>
      </w:r>
      <w:r w:rsidRPr="00B53C2D">
        <w:rPr>
          <w:rFonts w:ascii="Times New Roman" w:hAnsi="Times New Roman" w:cs="Times New Roman"/>
          <w:sz w:val="28"/>
          <w:szCs w:val="28"/>
        </w:rPr>
        <w:t>чтобы</w:t>
      </w:r>
      <w:r w:rsidR="006703BD" w:rsidRPr="00B53C2D">
        <w:rPr>
          <w:rFonts w:ascii="Times New Roman" w:hAnsi="Times New Roman" w:cs="Times New Roman"/>
          <w:sz w:val="28"/>
          <w:szCs w:val="28"/>
        </w:rPr>
        <w:t>они</w:t>
      </w:r>
      <w:r w:rsidRPr="00B53C2D">
        <w:rPr>
          <w:rFonts w:ascii="Times New Roman" w:hAnsi="Times New Roman" w:cs="Times New Roman"/>
          <w:sz w:val="28"/>
          <w:szCs w:val="28"/>
        </w:rPr>
        <w:t xml:space="preserve"> были активными, творческими единицами общества, </w:t>
      </w:r>
      <w:r w:rsidR="006703BD" w:rsidRPr="00B53C2D">
        <w:rPr>
          <w:rFonts w:ascii="Times New Roman" w:hAnsi="Times New Roman" w:cs="Times New Roman"/>
          <w:sz w:val="28"/>
          <w:szCs w:val="28"/>
        </w:rPr>
        <w:t>и</w:t>
      </w:r>
      <w:r w:rsidR="007925AB" w:rsidRPr="00B53C2D">
        <w:rPr>
          <w:rFonts w:ascii="Times New Roman" w:hAnsi="Times New Roman" w:cs="Times New Roman"/>
          <w:sz w:val="28"/>
          <w:szCs w:val="28"/>
        </w:rPr>
        <w:t>,</w:t>
      </w:r>
      <w:r w:rsidR="006703BD" w:rsidRPr="00B53C2D">
        <w:rPr>
          <w:rFonts w:ascii="Times New Roman" w:hAnsi="Times New Roman" w:cs="Times New Roman"/>
          <w:sz w:val="28"/>
          <w:szCs w:val="28"/>
        </w:rPr>
        <w:t xml:space="preserve"> возможно</w:t>
      </w:r>
      <w:r w:rsidR="00AE75E6">
        <w:rPr>
          <w:rFonts w:ascii="Times New Roman" w:hAnsi="Times New Roman" w:cs="Times New Roman"/>
          <w:sz w:val="28"/>
          <w:szCs w:val="28"/>
        </w:rPr>
        <w:t>, даже лидерами.</w:t>
      </w:r>
    </w:p>
    <w:p w:rsidR="00AE75E6" w:rsidRDefault="00AE75E6" w:rsidP="00AE75E6">
      <w:pPr>
        <w:spacing w:after="0" w:line="240" w:lineRule="auto"/>
        <w:ind w:firstLine="709"/>
        <w:jc w:val="center"/>
        <w:rPr>
          <w:rFonts w:ascii="Times New Roman" w:hAnsi="Times New Roman" w:cs="Times New Roman"/>
          <w:sz w:val="28"/>
          <w:szCs w:val="28"/>
        </w:rPr>
      </w:pPr>
      <w:r w:rsidRPr="00E73516">
        <w:rPr>
          <w:rFonts w:ascii="Times New Roman" w:hAnsi="Times New Roman" w:cs="Times New Roman"/>
          <w:b/>
          <w:sz w:val="28"/>
          <w:szCs w:val="28"/>
        </w:rPr>
        <w:t>Литература</w:t>
      </w:r>
    </w:p>
    <w:p w:rsidR="00AE75E6" w:rsidRPr="00AE75E6" w:rsidRDefault="00D802AC" w:rsidP="00AE75E6">
      <w:pPr>
        <w:pStyle w:val="a4"/>
        <w:numPr>
          <w:ilvl w:val="0"/>
          <w:numId w:val="11"/>
        </w:numPr>
        <w:spacing w:before="0" w:after="0"/>
        <w:rPr>
          <w:sz w:val="28"/>
          <w:szCs w:val="28"/>
        </w:rPr>
      </w:pPr>
      <w:r w:rsidRPr="00AE75E6">
        <w:rPr>
          <w:sz w:val="28"/>
          <w:szCs w:val="28"/>
        </w:rPr>
        <w:t>А.А. Логинова Духовно-нравственное развитие и воспитание учащихся. Мониторинг результатов. 3 класс. Методическое пособие / А.А. Логинова, А.Я. Данилюк. - М.: Просвещение, 2014. - </w:t>
      </w:r>
      <w:r w:rsidRPr="00AE75E6">
        <w:rPr>
          <w:bCs/>
          <w:sz w:val="28"/>
          <w:szCs w:val="28"/>
        </w:rPr>
        <w:t>135</w:t>
      </w:r>
      <w:r w:rsidR="00AE75E6" w:rsidRPr="00AE75E6">
        <w:rPr>
          <w:sz w:val="28"/>
          <w:szCs w:val="28"/>
        </w:rPr>
        <w:t> c.</w:t>
      </w:r>
    </w:p>
    <w:p w:rsidR="00AE75E6" w:rsidRPr="00AE75E6" w:rsidRDefault="00D802AC" w:rsidP="00AE75E6">
      <w:pPr>
        <w:pStyle w:val="a4"/>
        <w:numPr>
          <w:ilvl w:val="0"/>
          <w:numId w:val="11"/>
        </w:numPr>
        <w:spacing w:before="0" w:after="0"/>
        <w:rPr>
          <w:sz w:val="28"/>
          <w:szCs w:val="28"/>
        </w:rPr>
      </w:pPr>
      <w:r w:rsidRPr="00AE75E6">
        <w:rPr>
          <w:sz w:val="28"/>
          <w:szCs w:val="28"/>
        </w:rPr>
        <w:t>Анастасия Абрамова Введение в традицию. Пособие в помощь родителям и педагогам / Анастасия Абрамова.</w:t>
      </w:r>
      <w:r w:rsidR="00AE75E6" w:rsidRPr="00AE75E6">
        <w:rPr>
          <w:sz w:val="28"/>
          <w:szCs w:val="28"/>
        </w:rPr>
        <w:t xml:space="preserve"> - М.: </w:t>
      </w:r>
      <w:proofErr w:type="spellStart"/>
      <w:r w:rsidR="00AE75E6" w:rsidRPr="00AE75E6">
        <w:rPr>
          <w:sz w:val="28"/>
          <w:szCs w:val="28"/>
        </w:rPr>
        <w:t>Никея</w:t>
      </w:r>
      <w:proofErr w:type="spellEnd"/>
      <w:r w:rsidR="00AE75E6" w:rsidRPr="00AE75E6">
        <w:rPr>
          <w:sz w:val="28"/>
          <w:szCs w:val="28"/>
        </w:rPr>
        <w:t>, 2014. - 209 c.</w:t>
      </w:r>
    </w:p>
    <w:p w:rsidR="00AE75E6" w:rsidRPr="00AE75E6" w:rsidRDefault="00D802AC" w:rsidP="00AE75E6">
      <w:pPr>
        <w:pStyle w:val="a4"/>
        <w:numPr>
          <w:ilvl w:val="0"/>
          <w:numId w:val="11"/>
        </w:numPr>
        <w:spacing w:before="0" w:after="0"/>
        <w:rPr>
          <w:sz w:val="28"/>
          <w:szCs w:val="28"/>
        </w:rPr>
      </w:pPr>
      <w:r w:rsidRPr="00AE75E6">
        <w:rPr>
          <w:sz w:val="28"/>
          <w:szCs w:val="28"/>
        </w:rPr>
        <w:t>Воспитание индивидуальности. - М.: Сфера, </w:t>
      </w:r>
      <w:r w:rsidRPr="00AE75E6">
        <w:rPr>
          <w:bCs/>
          <w:sz w:val="28"/>
          <w:szCs w:val="28"/>
        </w:rPr>
        <w:t>2013</w:t>
      </w:r>
      <w:r w:rsidR="00AE75E6" w:rsidRPr="00AE75E6">
        <w:rPr>
          <w:sz w:val="28"/>
          <w:szCs w:val="28"/>
        </w:rPr>
        <w:t>. - 224 c.</w:t>
      </w:r>
    </w:p>
    <w:p w:rsidR="00AE75E6" w:rsidRPr="00AE75E6" w:rsidRDefault="00D802AC" w:rsidP="00AE75E6">
      <w:pPr>
        <w:pStyle w:val="a4"/>
        <w:numPr>
          <w:ilvl w:val="0"/>
          <w:numId w:val="11"/>
        </w:numPr>
        <w:spacing w:before="0" w:after="0"/>
        <w:rPr>
          <w:sz w:val="28"/>
          <w:szCs w:val="28"/>
        </w:rPr>
      </w:pPr>
      <w:r w:rsidRPr="00AE75E6">
        <w:rPr>
          <w:sz w:val="28"/>
          <w:szCs w:val="28"/>
        </w:rPr>
        <w:t xml:space="preserve">Воспитательный процесс. - М.: </w:t>
      </w:r>
      <w:proofErr w:type="spellStart"/>
      <w:r w:rsidRPr="00AE75E6">
        <w:rPr>
          <w:sz w:val="28"/>
          <w:szCs w:val="28"/>
        </w:rPr>
        <w:t>Красико-Принт</w:t>
      </w:r>
      <w:proofErr w:type="spellEnd"/>
      <w:r w:rsidRPr="00AE75E6">
        <w:rPr>
          <w:sz w:val="28"/>
          <w:szCs w:val="28"/>
        </w:rPr>
        <w:t>, </w:t>
      </w:r>
      <w:r w:rsidRPr="00AE75E6">
        <w:rPr>
          <w:bCs/>
          <w:sz w:val="28"/>
          <w:szCs w:val="28"/>
        </w:rPr>
        <w:t>2013</w:t>
      </w:r>
      <w:r w:rsidR="00AE75E6" w:rsidRPr="00AE75E6">
        <w:rPr>
          <w:sz w:val="28"/>
          <w:szCs w:val="28"/>
        </w:rPr>
        <w:t>. - 128 c.</w:t>
      </w:r>
    </w:p>
    <w:p w:rsidR="00AE75E6" w:rsidRPr="00AE75E6" w:rsidRDefault="00D802AC" w:rsidP="00AE75E6">
      <w:pPr>
        <w:pStyle w:val="a4"/>
        <w:numPr>
          <w:ilvl w:val="0"/>
          <w:numId w:val="11"/>
        </w:numPr>
        <w:spacing w:before="0" w:after="0"/>
        <w:rPr>
          <w:sz w:val="28"/>
          <w:szCs w:val="28"/>
        </w:rPr>
      </w:pPr>
      <w:r w:rsidRPr="00AE75E6">
        <w:rPr>
          <w:sz w:val="28"/>
          <w:szCs w:val="28"/>
        </w:rPr>
        <w:t xml:space="preserve">Е.А. Гайдаенко Добрым делам - да! Сквернословию - нет! / Е.А. Гайдаенко. </w:t>
      </w:r>
      <w:r w:rsidR="00AE75E6" w:rsidRPr="00AE75E6">
        <w:rPr>
          <w:sz w:val="28"/>
          <w:szCs w:val="28"/>
        </w:rPr>
        <w:t>- М.: Феникс, 2014. - 112 c.</w:t>
      </w:r>
    </w:p>
    <w:p w:rsidR="00AE75E6" w:rsidRPr="00AE75E6" w:rsidRDefault="00D802AC" w:rsidP="00AE75E6">
      <w:pPr>
        <w:pStyle w:val="a4"/>
        <w:numPr>
          <w:ilvl w:val="0"/>
          <w:numId w:val="11"/>
        </w:numPr>
        <w:spacing w:before="0" w:after="0"/>
        <w:rPr>
          <w:sz w:val="28"/>
          <w:szCs w:val="28"/>
        </w:rPr>
      </w:pPr>
      <w:r w:rsidRPr="00AE75E6">
        <w:rPr>
          <w:sz w:val="28"/>
          <w:szCs w:val="28"/>
        </w:rPr>
        <w:lastRenderedPageBreak/>
        <w:t xml:space="preserve">Е.А. </w:t>
      </w:r>
      <w:proofErr w:type="spellStart"/>
      <w:r w:rsidRPr="00AE75E6">
        <w:rPr>
          <w:sz w:val="28"/>
          <w:szCs w:val="28"/>
        </w:rPr>
        <w:t>Менчинская</w:t>
      </w:r>
      <w:proofErr w:type="spellEnd"/>
      <w:r w:rsidRPr="00AE75E6">
        <w:rPr>
          <w:sz w:val="28"/>
          <w:szCs w:val="28"/>
        </w:rPr>
        <w:t xml:space="preserve"> Основы </w:t>
      </w:r>
      <w:proofErr w:type="spellStart"/>
      <w:r w:rsidRPr="00AE75E6">
        <w:rPr>
          <w:sz w:val="28"/>
          <w:szCs w:val="28"/>
        </w:rPr>
        <w:t>здоровьесберегающего</w:t>
      </w:r>
      <w:proofErr w:type="spellEnd"/>
      <w:r w:rsidRPr="00AE75E6">
        <w:rPr>
          <w:sz w:val="28"/>
          <w:szCs w:val="28"/>
        </w:rPr>
        <w:t xml:space="preserve"> обучения в начальной школе. Методические рекомендации по пр</w:t>
      </w:r>
      <w:r w:rsidR="00AE75E6" w:rsidRPr="00AE75E6">
        <w:rPr>
          <w:sz w:val="28"/>
          <w:szCs w:val="28"/>
        </w:rPr>
        <w:t>еодолению перегрузки учащихся</w:t>
      </w:r>
      <w:r w:rsidR="00AE75E6">
        <w:rPr>
          <w:sz w:val="28"/>
          <w:szCs w:val="28"/>
        </w:rPr>
        <w:t xml:space="preserve"> </w:t>
      </w:r>
      <w:r w:rsidRPr="00AE75E6">
        <w:rPr>
          <w:sz w:val="28"/>
          <w:szCs w:val="28"/>
        </w:rPr>
        <w:t xml:space="preserve">Е.А. </w:t>
      </w:r>
      <w:proofErr w:type="spellStart"/>
      <w:r w:rsidRPr="00AE75E6">
        <w:rPr>
          <w:sz w:val="28"/>
          <w:szCs w:val="28"/>
        </w:rPr>
        <w:t>Менчинская</w:t>
      </w:r>
      <w:proofErr w:type="spellEnd"/>
      <w:r w:rsidRPr="00AE75E6">
        <w:rPr>
          <w:sz w:val="28"/>
          <w:szCs w:val="28"/>
        </w:rPr>
        <w:t xml:space="preserve">. - М.: </w:t>
      </w:r>
      <w:proofErr w:type="spellStart"/>
      <w:r w:rsidRPr="00AE75E6">
        <w:rPr>
          <w:sz w:val="28"/>
          <w:szCs w:val="28"/>
        </w:rPr>
        <w:t>Вентана</w:t>
      </w:r>
      <w:proofErr w:type="spellEnd"/>
      <w:r w:rsidRPr="00AE75E6">
        <w:rPr>
          <w:sz w:val="28"/>
          <w:szCs w:val="28"/>
        </w:rPr>
        <w:t>-Граф, </w:t>
      </w:r>
      <w:r w:rsidRPr="00AE75E6">
        <w:rPr>
          <w:bCs/>
          <w:sz w:val="28"/>
          <w:szCs w:val="28"/>
        </w:rPr>
        <w:t>2010</w:t>
      </w:r>
      <w:r w:rsidR="00AE75E6" w:rsidRPr="00AE75E6">
        <w:rPr>
          <w:sz w:val="28"/>
          <w:szCs w:val="28"/>
        </w:rPr>
        <w:t>. - 112 c.</w:t>
      </w:r>
    </w:p>
    <w:p w:rsidR="00AE75E6" w:rsidRPr="00AE75E6" w:rsidRDefault="00D802AC" w:rsidP="00AE75E6">
      <w:pPr>
        <w:pStyle w:val="a4"/>
        <w:numPr>
          <w:ilvl w:val="0"/>
          <w:numId w:val="11"/>
        </w:numPr>
        <w:spacing w:before="0" w:after="0"/>
        <w:rPr>
          <w:sz w:val="28"/>
          <w:szCs w:val="28"/>
        </w:rPr>
      </w:pPr>
      <w:r w:rsidRPr="00AE75E6">
        <w:rPr>
          <w:sz w:val="28"/>
          <w:szCs w:val="28"/>
        </w:rPr>
        <w:t>И. Кузьмичев Литература и нравственное воспитание личности. Пособие для учителей / И. Кузьмичев. - М.: Просвещение, </w:t>
      </w:r>
      <w:r w:rsidRPr="00AE75E6">
        <w:rPr>
          <w:bCs/>
          <w:sz w:val="28"/>
          <w:szCs w:val="28"/>
        </w:rPr>
        <w:t>2011</w:t>
      </w:r>
      <w:r w:rsidR="00AE75E6" w:rsidRPr="00AE75E6">
        <w:rPr>
          <w:sz w:val="28"/>
          <w:szCs w:val="28"/>
        </w:rPr>
        <w:t>. - 176 c.</w:t>
      </w:r>
    </w:p>
    <w:p w:rsidR="00AE75E6" w:rsidRPr="00AE75E6" w:rsidRDefault="00D802AC" w:rsidP="00AE75E6">
      <w:pPr>
        <w:pStyle w:val="a4"/>
        <w:numPr>
          <w:ilvl w:val="0"/>
          <w:numId w:val="11"/>
        </w:numPr>
        <w:spacing w:before="0" w:after="0"/>
        <w:rPr>
          <w:sz w:val="28"/>
          <w:szCs w:val="28"/>
        </w:rPr>
      </w:pPr>
      <w:r w:rsidRPr="00AE75E6">
        <w:rPr>
          <w:sz w:val="28"/>
          <w:szCs w:val="28"/>
        </w:rPr>
        <w:t>И.А. Агапова Правила этикета - дошкольникам и младшим школьникам. Методическое пособие / И.А. Агапова, М.А. Давыдова. - М.: АРКТИ, 2011</w:t>
      </w:r>
      <w:r w:rsidR="00AE75E6" w:rsidRPr="00AE75E6">
        <w:rPr>
          <w:sz w:val="28"/>
          <w:szCs w:val="28"/>
        </w:rPr>
        <w:t>. - 216 c.</w:t>
      </w:r>
    </w:p>
    <w:p w:rsidR="00AE75E6" w:rsidRPr="00AE75E6" w:rsidRDefault="00D802AC" w:rsidP="00AE75E6">
      <w:pPr>
        <w:pStyle w:val="a4"/>
        <w:numPr>
          <w:ilvl w:val="0"/>
          <w:numId w:val="11"/>
        </w:numPr>
        <w:spacing w:before="0" w:after="0"/>
        <w:rPr>
          <w:sz w:val="28"/>
          <w:szCs w:val="28"/>
        </w:rPr>
      </w:pPr>
      <w:r w:rsidRPr="00AE75E6">
        <w:rPr>
          <w:sz w:val="28"/>
          <w:szCs w:val="28"/>
        </w:rPr>
        <w:t>Л.Б. Волченко Нравственность и этикет / Л.Б. Волченко. - М.: Знание, </w:t>
      </w:r>
      <w:r w:rsidRPr="00AE75E6">
        <w:rPr>
          <w:bCs/>
          <w:sz w:val="28"/>
          <w:szCs w:val="28"/>
        </w:rPr>
        <w:t>2012</w:t>
      </w:r>
      <w:r w:rsidRPr="00AE75E6">
        <w:rPr>
          <w:sz w:val="28"/>
          <w:szCs w:val="28"/>
        </w:rPr>
        <w:t>. - </w:t>
      </w:r>
      <w:r w:rsidRPr="00AE75E6">
        <w:rPr>
          <w:bCs/>
          <w:sz w:val="28"/>
          <w:szCs w:val="28"/>
        </w:rPr>
        <w:t>336</w:t>
      </w:r>
      <w:r w:rsidR="00AE75E6" w:rsidRPr="00AE75E6">
        <w:rPr>
          <w:sz w:val="28"/>
          <w:szCs w:val="28"/>
        </w:rPr>
        <w:t> c.</w:t>
      </w:r>
    </w:p>
    <w:p w:rsidR="00FA5BFB" w:rsidRPr="00AE75E6" w:rsidRDefault="00D802AC" w:rsidP="00AE75E6">
      <w:pPr>
        <w:pStyle w:val="a4"/>
        <w:numPr>
          <w:ilvl w:val="0"/>
          <w:numId w:val="11"/>
        </w:numPr>
        <w:spacing w:before="0" w:after="0"/>
        <w:rPr>
          <w:b/>
          <w:sz w:val="28"/>
          <w:szCs w:val="28"/>
        </w:rPr>
      </w:pPr>
      <w:r w:rsidRPr="00AE75E6">
        <w:rPr>
          <w:sz w:val="28"/>
          <w:szCs w:val="28"/>
        </w:rPr>
        <w:t>Н.К. Беспятова Актуальные проблемы социального воспитания / Н.К. Беспятова. - М.: Перспектива, 2015. - </w:t>
      </w:r>
      <w:r w:rsidRPr="00AE75E6">
        <w:rPr>
          <w:bCs/>
          <w:sz w:val="28"/>
          <w:szCs w:val="28"/>
        </w:rPr>
        <w:t>975</w:t>
      </w:r>
      <w:r w:rsidRPr="00AE75E6">
        <w:rPr>
          <w:sz w:val="28"/>
          <w:szCs w:val="28"/>
        </w:rPr>
        <w:t> c.</w:t>
      </w:r>
      <w:r w:rsidRPr="00AE75E6">
        <w:rPr>
          <w:sz w:val="28"/>
          <w:szCs w:val="28"/>
        </w:rPr>
        <w:br/>
      </w:r>
    </w:p>
    <w:p w:rsidR="00D85D1D" w:rsidRPr="00D85D1D" w:rsidRDefault="00D85D1D" w:rsidP="00AE75E6">
      <w:pPr>
        <w:spacing w:after="0" w:line="240" w:lineRule="auto"/>
        <w:rPr>
          <w:rFonts w:ascii="Times New Roman" w:hAnsi="Times New Roman" w:cs="Times New Roman"/>
          <w:sz w:val="28"/>
          <w:szCs w:val="28"/>
        </w:rPr>
      </w:pPr>
    </w:p>
    <w:sectPr w:rsidR="00D85D1D" w:rsidRPr="00D85D1D" w:rsidSect="00D857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677"/>
    <w:multiLevelType w:val="hybridMultilevel"/>
    <w:tmpl w:val="EA80F604"/>
    <w:lvl w:ilvl="0" w:tplc="96A0FD18">
      <w:start w:val="1"/>
      <w:numFmt w:val="decimal"/>
      <w:lvlText w:val="%1."/>
      <w:lvlJc w:val="left"/>
      <w:pPr>
        <w:ind w:left="0" w:firstLine="0"/>
      </w:pPr>
    </w:lvl>
    <w:lvl w:ilvl="1" w:tplc="4BB84A28">
      <w:numFmt w:val="decimal"/>
      <w:lvlText w:val=""/>
      <w:lvlJc w:val="left"/>
      <w:pPr>
        <w:ind w:left="0" w:firstLine="0"/>
      </w:pPr>
    </w:lvl>
    <w:lvl w:ilvl="2" w:tplc="37BEFB42">
      <w:numFmt w:val="decimal"/>
      <w:lvlText w:val=""/>
      <w:lvlJc w:val="left"/>
      <w:pPr>
        <w:ind w:left="0" w:firstLine="0"/>
      </w:pPr>
    </w:lvl>
    <w:lvl w:ilvl="3" w:tplc="C73CD07A">
      <w:numFmt w:val="decimal"/>
      <w:lvlText w:val=""/>
      <w:lvlJc w:val="left"/>
      <w:pPr>
        <w:ind w:left="0" w:firstLine="0"/>
      </w:pPr>
    </w:lvl>
    <w:lvl w:ilvl="4" w:tplc="96FE203E">
      <w:numFmt w:val="decimal"/>
      <w:lvlText w:val=""/>
      <w:lvlJc w:val="left"/>
      <w:pPr>
        <w:ind w:left="0" w:firstLine="0"/>
      </w:pPr>
    </w:lvl>
    <w:lvl w:ilvl="5" w:tplc="4A98276A">
      <w:numFmt w:val="decimal"/>
      <w:lvlText w:val=""/>
      <w:lvlJc w:val="left"/>
      <w:pPr>
        <w:ind w:left="0" w:firstLine="0"/>
      </w:pPr>
    </w:lvl>
    <w:lvl w:ilvl="6" w:tplc="8274090C">
      <w:numFmt w:val="decimal"/>
      <w:lvlText w:val=""/>
      <w:lvlJc w:val="left"/>
      <w:pPr>
        <w:ind w:left="0" w:firstLine="0"/>
      </w:pPr>
    </w:lvl>
    <w:lvl w:ilvl="7" w:tplc="4F0835BC">
      <w:numFmt w:val="decimal"/>
      <w:lvlText w:val=""/>
      <w:lvlJc w:val="left"/>
      <w:pPr>
        <w:ind w:left="0" w:firstLine="0"/>
      </w:pPr>
    </w:lvl>
    <w:lvl w:ilvl="8" w:tplc="E9F05E2C">
      <w:numFmt w:val="decimal"/>
      <w:lvlText w:val=""/>
      <w:lvlJc w:val="left"/>
      <w:pPr>
        <w:ind w:left="0" w:firstLine="0"/>
      </w:pPr>
    </w:lvl>
  </w:abstractNum>
  <w:abstractNum w:abstractNumId="1" w15:restartNumberingAfterBreak="0">
    <w:nsid w:val="100670A1"/>
    <w:multiLevelType w:val="hybridMultilevel"/>
    <w:tmpl w:val="AC32A0BE"/>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5BB6297"/>
    <w:multiLevelType w:val="hybridMultilevel"/>
    <w:tmpl w:val="5B74E49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1B530259"/>
    <w:multiLevelType w:val="multilevel"/>
    <w:tmpl w:val="B7583CD2"/>
    <w:lvl w:ilvl="0">
      <w:start w:val="1"/>
      <w:numFmt w:val="bullet"/>
      <w:lvlText w:val=""/>
      <w:lvlJc w:val="left"/>
      <w:pPr>
        <w:tabs>
          <w:tab w:val="num" w:pos="720"/>
        </w:tabs>
        <w:ind w:left="720" w:hanging="360"/>
      </w:pPr>
      <w:rPr>
        <w:rFonts w:ascii="Wingdings" w:hAnsi="Wingdings" w:hint="default"/>
        <w:sz w:val="20"/>
      </w:rPr>
    </w:lvl>
    <w:lvl w:ilvl="1">
      <w:start w:val="9"/>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806C93"/>
    <w:multiLevelType w:val="hybridMultilevel"/>
    <w:tmpl w:val="A6DE1C34"/>
    <w:lvl w:ilvl="0" w:tplc="679E7B8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8F01D3"/>
    <w:multiLevelType w:val="hybridMultilevel"/>
    <w:tmpl w:val="788AE1E6"/>
    <w:lvl w:ilvl="0" w:tplc="C074D232">
      <w:start w:val="2"/>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56B64DD6"/>
    <w:multiLevelType w:val="hybridMultilevel"/>
    <w:tmpl w:val="44E68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0C535BB"/>
    <w:multiLevelType w:val="hybridMultilevel"/>
    <w:tmpl w:val="75EC839A"/>
    <w:lvl w:ilvl="0" w:tplc="080E7352">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6E18673F"/>
    <w:multiLevelType w:val="hybridMultilevel"/>
    <w:tmpl w:val="AD32D574"/>
    <w:lvl w:ilvl="0" w:tplc="27E61980">
      <w:start w:val="1"/>
      <w:numFmt w:val="decimal"/>
      <w:lvlText w:val="%1."/>
      <w:lvlJc w:val="left"/>
      <w:pPr>
        <w:ind w:left="718" w:hanging="360"/>
      </w:pPr>
      <w:rPr>
        <w:rFonts w:cs="Times New Roman"/>
      </w:rPr>
    </w:lvl>
    <w:lvl w:ilvl="1" w:tplc="04190019">
      <w:start w:val="1"/>
      <w:numFmt w:val="lowerLetter"/>
      <w:lvlText w:val="%2."/>
      <w:lvlJc w:val="left"/>
      <w:pPr>
        <w:ind w:left="1438" w:hanging="360"/>
      </w:pPr>
      <w:rPr>
        <w:rFonts w:cs="Times New Roman"/>
      </w:rPr>
    </w:lvl>
    <w:lvl w:ilvl="2" w:tplc="0419001B">
      <w:start w:val="1"/>
      <w:numFmt w:val="lowerRoman"/>
      <w:lvlText w:val="%3."/>
      <w:lvlJc w:val="right"/>
      <w:pPr>
        <w:ind w:left="2158" w:hanging="180"/>
      </w:pPr>
      <w:rPr>
        <w:rFonts w:cs="Times New Roman"/>
      </w:rPr>
    </w:lvl>
    <w:lvl w:ilvl="3" w:tplc="0419000F">
      <w:start w:val="1"/>
      <w:numFmt w:val="decimal"/>
      <w:lvlText w:val="%4."/>
      <w:lvlJc w:val="left"/>
      <w:pPr>
        <w:ind w:left="2878" w:hanging="360"/>
      </w:pPr>
      <w:rPr>
        <w:rFonts w:cs="Times New Roman"/>
      </w:rPr>
    </w:lvl>
    <w:lvl w:ilvl="4" w:tplc="04190019">
      <w:start w:val="1"/>
      <w:numFmt w:val="lowerLetter"/>
      <w:lvlText w:val="%5."/>
      <w:lvlJc w:val="left"/>
      <w:pPr>
        <w:ind w:left="3598" w:hanging="360"/>
      </w:pPr>
      <w:rPr>
        <w:rFonts w:cs="Times New Roman"/>
      </w:rPr>
    </w:lvl>
    <w:lvl w:ilvl="5" w:tplc="0419001B">
      <w:start w:val="1"/>
      <w:numFmt w:val="lowerRoman"/>
      <w:lvlText w:val="%6."/>
      <w:lvlJc w:val="right"/>
      <w:pPr>
        <w:ind w:left="4318" w:hanging="180"/>
      </w:pPr>
      <w:rPr>
        <w:rFonts w:cs="Times New Roman"/>
      </w:rPr>
    </w:lvl>
    <w:lvl w:ilvl="6" w:tplc="0419000F">
      <w:start w:val="1"/>
      <w:numFmt w:val="decimal"/>
      <w:lvlText w:val="%7."/>
      <w:lvlJc w:val="left"/>
      <w:pPr>
        <w:ind w:left="5038" w:hanging="360"/>
      </w:pPr>
      <w:rPr>
        <w:rFonts w:cs="Times New Roman"/>
      </w:rPr>
    </w:lvl>
    <w:lvl w:ilvl="7" w:tplc="04190019">
      <w:start w:val="1"/>
      <w:numFmt w:val="lowerLetter"/>
      <w:lvlText w:val="%8."/>
      <w:lvlJc w:val="left"/>
      <w:pPr>
        <w:ind w:left="5758" w:hanging="360"/>
      </w:pPr>
      <w:rPr>
        <w:rFonts w:cs="Times New Roman"/>
      </w:rPr>
    </w:lvl>
    <w:lvl w:ilvl="8" w:tplc="0419001B">
      <w:start w:val="1"/>
      <w:numFmt w:val="lowerRoman"/>
      <w:lvlText w:val="%9."/>
      <w:lvlJc w:val="right"/>
      <w:pPr>
        <w:ind w:left="6478"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9"/>
    </w:lvlOverride>
    <w:lvlOverride w:ilvl="2"/>
    <w:lvlOverride w:ilvl="3"/>
    <w:lvlOverride w:ilvl="4"/>
    <w:lvlOverride w:ilvl="5"/>
    <w:lvlOverride w:ilvl="6"/>
    <w:lvlOverride w:ilvl="7"/>
    <w:lvlOverride w:ilvl="8"/>
  </w:num>
  <w:num w:numId="8">
    <w:abstractNumId w:val="3"/>
    <w:lvlOverride w:ilvl="0"/>
    <w:lvlOverride w:ilvl="1">
      <w:startOverride w:val="9"/>
    </w:lvlOverride>
    <w:lvlOverride w:ilvl="2"/>
    <w:lvlOverride w:ilvl="3"/>
    <w:lvlOverride w:ilvl="4"/>
    <w:lvlOverride w:ilvl="5"/>
    <w:lvlOverride w:ilvl="6"/>
    <w:lvlOverride w:ilvl="7"/>
    <w:lvlOverride w:ilvl="8"/>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21E9D"/>
    <w:rsid w:val="000B19D3"/>
    <w:rsid w:val="001808B0"/>
    <w:rsid w:val="001B468B"/>
    <w:rsid w:val="00205F22"/>
    <w:rsid w:val="002715BE"/>
    <w:rsid w:val="002A6DBD"/>
    <w:rsid w:val="00375224"/>
    <w:rsid w:val="003F4E3D"/>
    <w:rsid w:val="00482BE1"/>
    <w:rsid w:val="005025A8"/>
    <w:rsid w:val="00507D49"/>
    <w:rsid w:val="00533BA3"/>
    <w:rsid w:val="005857A1"/>
    <w:rsid w:val="0059150B"/>
    <w:rsid w:val="00605A86"/>
    <w:rsid w:val="00621E9D"/>
    <w:rsid w:val="006703BD"/>
    <w:rsid w:val="00684EBD"/>
    <w:rsid w:val="007925AB"/>
    <w:rsid w:val="0081631E"/>
    <w:rsid w:val="009001C4"/>
    <w:rsid w:val="009A69FC"/>
    <w:rsid w:val="009C4E74"/>
    <w:rsid w:val="00A77A0F"/>
    <w:rsid w:val="00AE75E6"/>
    <w:rsid w:val="00B53C2D"/>
    <w:rsid w:val="00B76CCF"/>
    <w:rsid w:val="00C26463"/>
    <w:rsid w:val="00D802AC"/>
    <w:rsid w:val="00D85724"/>
    <w:rsid w:val="00D85D1D"/>
    <w:rsid w:val="00FA5BFB"/>
    <w:rsid w:val="00FB23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3EA412-DA5F-4E31-810C-58B774FC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F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A5BFB"/>
    <w:pPr>
      <w:spacing w:before="100" w:beforeAutospacing="1" w:after="100" w:afterAutospacing="1" w:line="240" w:lineRule="auto"/>
    </w:pPr>
    <w:rPr>
      <w:rFonts w:ascii="Times New Roman" w:eastAsia="Calibri" w:hAnsi="Times New Roman" w:cs="Times New Roman"/>
      <w:sz w:val="24"/>
      <w:szCs w:val="24"/>
    </w:rPr>
  </w:style>
  <w:style w:type="paragraph" w:styleId="a4">
    <w:name w:val="List Paragraph"/>
    <w:basedOn w:val="a"/>
    <w:uiPriority w:val="34"/>
    <w:qFormat/>
    <w:rsid w:val="00FA5BFB"/>
    <w:pPr>
      <w:suppressAutoHyphens/>
      <w:spacing w:before="120" w:after="120" w:line="240" w:lineRule="auto"/>
      <w:ind w:left="720" w:firstLine="709"/>
      <w:jc w:val="both"/>
    </w:pPr>
    <w:rPr>
      <w:rFonts w:ascii="Times New Roman" w:eastAsia="Times New Roman" w:hAnsi="Times New Roman" w:cs="Times New Roman"/>
      <w:sz w:val="24"/>
      <w:lang w:eastAsia="ar-SA"/>
    </w:rPr>
  </w:style>
  <w:style w:type="paragraph" w:customStyle="1" w:styleId="1">
    <w:name w:val="Абзац списка1"/>
    <w:basedOn w:val="a"/>
    <w:rsid w:val="00FA5BFB"/>
    <w:pPr>
      <w:ind w:left="720"/>
      <w:contextualSpacing/>
    </w:pPr>
    <w:rPr>
      <w:rFonts w:ascii="Calibri" w:eastAsia="Times New Roman" w:hAnsi="Calibri" w:cs="Times New Roman"/>
      <w:lang w:eastAsia="en-US"/>
    </w:rPr>
  </w:style>
  <w:style w:type="character" w:customStyle="1" w:styleId="a5">
    <w:name w:val="Основной текст_"/>
    <w:link w:val="2"/>
    <w:locked/>
    <w:rsid w:val="00FA5BFB"/>
    <w:rPr>
      <w:shd w:val="clear" w:color="auto" w:fill="FFFFFF"/>
    </w:rPr>
  </w:style>
  <w:style w:type="paragraph" w:customStyle="1" w:styleId="2">
    <w:name w:val="Основной текст2"/>
    <w:basedOn w:val="a"/>
    <w:link w:val="a5"/>
    <w:rsid w:val="00FA5BFB"/>
    <w:pPr>
      <w:shd w:val="clear" w:color="auto" w:fill="FFFFFF"/>
      <w:spacing w:before="360" w:after="0" w:line="274" w:lineRule="exact"/>
      <w:ind w:hanging="340"/>
      <w:jc w:val="both"/>
    </w:pPr>
    <w:rPr>
      <w:rFonts w:eastAsiaTheme="minorHAnsi"/>
      <w:lang w:eastAsia="en-US"/>
    </w:rPr>
  </w:style>
  <w:style w:type="paragraph" w:customStyle="1" w:styleId="10">
    <w:name w:val="Без интервала1"/>
    <w:qFormat/>
    <w:rsid w:val="00FA5BFB"/>
    <w:pPr>
      <w:spacing w:after="0" w:line="240" w:lineRule="auto"/>
    </w:pPr>
    <w:rPr>
      <w:rFonts w:ascii="Times New Roman" w:eastAsia="Times New Roman" w:hAnsi="Times New Roman" w:cs="Times New Roman"/>
      <w:sz w:val="24"/>
      <w:szCs w:val="24"/>
      <w:lang w:eastAsia="ru-RU"/>
    </w:rPr>
  </w:style>
  <w:style w:type="paragraph" w:customStyle="1" w:styleId="c2">
    <w:name w:val="c2"/>
    <w:basedOn w:val="a"/>
    <w:rsid w:val="00FA5B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FA5B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FA5B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FA5BFB"/>
  </w:style>
  <w:style w:type="character" w:customStyle="1" w:styleId="c6">
    <w:name w:val="c6"/>
    <w:basedOn w:val="a0"/>
    <w:rsid w:val="00FA5BFB"/>
  </w:style>
  <w:style w:type="table" w:styleId="a6">
    <w:name w:val="Table Grid"/>
    <w:basedOn w:val="a1"/>
    <w:uiPriority w:val="39"/>
    <w:rsid w:val="00FA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FA5BFB"/>
    <w:rPr>
      <w:b/>
      <w:bCs/>
    </w:rPr>
  </w:style>
  <w:style w:type="character" w:customStyle="1" w:styleId="FontStyle31">
    <w:name w:val="Font Style31"/>
    <w:uiPriority w:val="99"/>
    <w:rsid w:val="00B53C2D"/>
    <w:rPr>
      <w:rFonts w:ascii="Times New Roman" w:hAnsi="Times New Roman" w:cs="Times New Roman" w:hint="default"/>
      <w:b/>
      <w:bCs/>
      <w:sz w:val="18"/>
      <w:szCs w:val="18"/>
    </w:rPr>
  </w:style>
  <w:style w:type="character" w:styleId="a8">
    <w:name w:val="Hyperlink"/>
    <w:basedOn w:val="a0"/>
    <w:uiPriority w:val="99"/>
    <w:unhideWhenUsed/>
    <w:rsid w:val="00B53C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784125">
      <w:bodyDiv w:val="1"/>
      <w:marLeft w:val="0"/>
      <w:marRight w:val="0"/>
      <w:marTop w:val="0"/>
      <w:marBottom w:val="0"/>
      <w:divBdr>
        <w:top w:val="none" w:sz="0" w:space="0" w:color="auto"/>
        <w:left w:val="none" w:sz="0" w:space="0" w:color="auto"/>
        <w:bottom w:val="none" w:sz="0" w:space="0" w:color="auto"/>
        <w:right w:val="none" w:sz="0" w:space="0" w:color="auto"/>
      </w:divBdr>
    </w:div>
    <w:div w:id="1590189847">
      <w:bodyDiv w:val="1"/>
      <w:marLeft w:val="0"/>
      <w:marRight w:val="0"/>
      <w:marTop w:val="0"/>
      <w:marBottom w:val="0"/>
      <w:divBdr>
        <w:top w:val="none" w:sz="0" w:space="0" w:color="auto"/>
        <w:left w:val="none" w:sz="0" w:space="0" w:color="auto"/>
        <w:bottom w:val="none" w:sz="0" w:space="0" w:color="auto"/>
        <w:right w:val="none" w:sz="0" w:space="0" w:color="auto"/>
      </w:divBdr>
    </w:div>
    <w:div w:id="185140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79286169665@yandex.ru" TargetMode="External"/><Relationship Id="rId5" Type="http://schemas.openxmlformats.org/officeDocument/2006/relationships/hyperlink" Target="mailto:79286169665@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2668</Words>
  <Characters>15210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Admin</cp:lastModifiedBy>
  <cp:revision>5</cp:revision>
  <dcterms:created xsi:type="dcterms:W3CDTF">2023-01-18T06:16:00Z</dcterms:created>
  <dcterms:modified xsi:type="dcterms:W3CDTF">2023-01-24T10:58:00Z</dcterms:modified>
</cp:coreProperties>
</file>