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E5" w:rsidRDefault="000D56E5" w:rsidP="00EA531E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D56E5" w:rsidRDefault="000D56E5" w:rsidP="00EA531E">
      <w:pPr>
        <w:rPr>
          <w:rFonts w:ascii="Times New Roman" w:hAnsi="Times New Roman"/>
          <w:b/>
          <w:sz w:val="24"/>
          <w:szCs w:val="24"/>
        </w:rPr>
      </w:pPr>
    </w:p>
    <w:p w:rsidR="009E1DEE" w:rsidRDefault="009E1DEE" w:rsidP="009E1D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9E1DEE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9E1DEE" w:rsidRPr="009E1DEE" w:rsidRDefault="009E1DEE" w:rsidP="009E1D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1DEE">
        <w:rPr>
          <w:rFonts w:ascii="Times New Roman" w:hAnsi="Times New Roman"/>
          <w:sz w:val="24"/>
          <w:szCs w:val="24"/>
        </w:rPr>
        <w:t xml:space="preserve">Администрации города Ростова-на-Дону </w:t>
      </w:r>
    </w:p>
    <w:p w:rsidR="000D56E5" w:rsidRPr="009E1DEE" w:rsidRDefault="00BA6A62" w:rsidP="009E1D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</w:t>
      </w:r>
      <w:r w:rsidR="009E1DEE">
        <w:rPr>
          <w:rFonts w:ascii="Times New Roman" w:hAnsi="Times New Roman"/>
          <w:sz w:val="24"/>
          <w:szCs w:val="24"/>
        </w:rPr>
        <w:t>.02.20</w:t>
      </w:r>
      <w:r>
        <w:rPr>
          <w:rFonts w:ascii="Times New Roman" w:hAnsi="Times New Roman"/>
          <w:sz w:val="24"/>
          <w:szCs w:val="24"/>
        </w:rPr>
        <w:t>24</w:t>
      </w:r>
      <w:r w:rsidR="009E1DEE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>82</w:t>
      </w:r>
      <w:r w:rsidR="009E1DEE">
        <w:rPr>
          <w:rFonts w:ascii="Times New Roman" w:hAnsi="Times New Roman"/>
          <w:sz w:val="24"/>
          <w:szCs w:val="24"/>
        </w:rPr>
        <w:t xml:space="preserve"> </w:t>
      </w:r>
    </w:p>
    <w:p w:rsidR="000D56E5" w:rsidRPr="009E1DEE" w:rsidRDefault="000D56E5" w:rsidP="009E1D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6E5" w:rsidRDefault="000D56E5" w:rsidP="00EA531E">
      <w:pPr>
        <w:rPr>
          <w:rFonts w:ascii="Times New Roman" w:hAnsi="Times New Roman"/>
          <w:b/>
          <w:sz w:val="24"/>
          <w:szCs w:val="24"/>
        </w:rPr>
      </w:pPr>
    </w:p>
    <w:p w:rsidR="000D56E5" w:rsidRDefault="000D56E5" w:rsidP="00EA531E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D56E5" w:rsidTr="000D56E5">
        <w:tc>
          <w:tcPr>
            <w:tcW w:w="4785" w:type="dxa"/>
          </w:tcPr>
          <w:p w:rsidR="000D56E5" w:rsidRPr="000D56E5" w:rsidRDefault="000D56E5" w:rsidP="009E1D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D56E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муниципальной </w:t>
            </w:r>
          </w:p>
          <w:p w:rsidR="000D56E5" w:rsidRPr="000D56E5" w:rsidRDefault="000D56E5" w:rsidP="009E1D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D56E5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образовательной организации, ее </w:t>
            </w:r>
          </w:p>
          <w:p w:rsidR="000D56E5" w:rsidRDefault="000D56E5" w:rsidP="009E1D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4785" w:type="dxa"/>
          </w:tcPr>
          <w:p w:rsidR="000D56E5" w:rsidRPr="000D56E5" w:rsidRDefault="000D56E5" w:rsidP="009E1D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D56E5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</w:p>
          <w:p w:rsidR="000D56E5" w:rsidRDefault="000D56E5" w:rsidP="009E1D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56E5" w:rsidTr="000D56E5">
        <w:tc>
          <w:tcPr>
            <w:tcW w:w="4785" w:type="dxa"/>
          </w:tcPr>
          <w:p w:rsidR="009E1DEE" w:rsidRPr="009E1DEE" w:rsidRDefault="009E1DEE" w:rsidP="009E1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E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</w:p>
          <w:p w:rsidR="009E1DEE" w:rsidRPr="009E1DEE" w:rsidRDefault="009E1DEE" w:rsidP="009E1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EE">
              <w:rPr>
                <w:rFonts w:ascii="Times New Roman" w:hAnsi="Times New Roman"/>
                <w:sz w:val="24"/>
                <w:szCs w:val="24"/>
              </w:rPr>
              <w:t xml:space="preserve">общеобразовательное </w:t>
            </w:r>
          </w:p>
          <w:p w:rsidR="009E1DEE" w:rsidRPr="009E1DEE" w:rsidRDefault="009E1DEE" w:rsidP="009E1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EE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</w:p>
          <w:p w:rsidR="009E1DEE" w:rsidRPr="009E1DEE" w:rsidRDefault="009E1DEE" w:rsidP="009E1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EE">
              <w:rPr>
                <w:rFonts w:ascii="Times New Roman" w:hAnsi="Times New Roman"/>
                <w:sz w:val="24"/>
                <w:szCs w:val="24"/>
              </w:rPr>
              <w:t xml:space="preserve">города Ростова-на-Дону «Школа </w:t>
            </w:r>
          </w:p>
          <w:p w:rsidR="009E1DEE" w:rsidRPr="009E1DEE" w:rsidRDefault="009E1DEE" w:rsidP="009E1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EE">
              <w:rPr>
                <w:rFonts w:ascii="Times New Roman" w:hAnsi="Times New Roman"/>
                <w:sz w:val="24"/>
                <w:szCs w:val="24"/>
              </w:rPr>
              <w:t>№ 81»,</w:t>
            </w:r>
          </w:p>
          <w:p w:rsidR="009E1DEE" w:rsidRPr="009E1DEE" w:rsidRDefault="009E1DEE" w:rsidP="009E1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EE">
              <w:rPr>
                <w:rFonts w:ascii="Times New Roman" w:hAnsi="Times New Roman"/>
                <w:sz w:val="24"/>
                <w:szCs w:val="24"/>
              </w:rPr>
              <w:t>пр. 40-летия Победы, 73</w:t>
            </w:r>
          </w:p>
          <w:p w:rsidR="000D56E5" w:rsidRPr="009E1DEE" w:rsidRDefault="000D56E5" w:rsidP="009E1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D56E5" w:rsidRPr="009E1DEE" w:rsidRDefault="000D56E5" w:rsidP="009E1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DEE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9E1DEE">
              <w:rPr>
                <w:rFonts w:ascii="Times New Roman" w:hAnsi="Times New Roman"/>
                <w:sz w:val="24"/>
                <w:szCs w:val="24"/>
              </w:rPr>
              <w:t xml:space="preserve"> 40-летия Победы, № 67-79 (нечетная </w:t>
            </w:r>
          </w:p>
          <w:p w:rsidR="000D56E5" w:rsidRPr="009E1DEE" w:rsidRDefault="000D56E5" w:rsidP="009E1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EE">
              <w:rPr>
                <w:rFonts w:ascii="Times New Roman" w:hAnsi="Times New Roman"/>
                <w:sz w:val="24"/>
                <w:szCs w:val="24"/>
              </w:rPr>
              <w:t xml:space="preserve">сторона с дробями и литерами), № 264-300 </w:t>
            </w:r>
          </w:p>
          <w:p w:rsidR="000D56E5" w:rsidRPr="009E1DEE" w:rsidRDefault="000D56E5" w:rsidP="009E1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EE">
              <w:rPr>
                <w:rFonts w:ascii="Times New Roman" w:hAnsi="Times New Roman"/>
                <w:sz w:val="24"/>
                <w:szCs w:val="24"/>
              </w:rPr>
              <w:t xml:space="preserve">(четная сторона </w:t>
            </w:r>
          </w:p>
          <w:p w:rsidR="000D56E5" w:rsidRPr="009E1DEE" w:rsidRDefault="000D56E5" w:rsidP="009E1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EE">
              <w:rPr>
                <w:rFonts w:ascii="Times New Roman" w:hAnsi="Times New Roman"/>
                <w:sz w:val="24"/>
                <w:szCs w:val="24"/>
              </w:rPr>
              <w:t xml:space="preserve">с дробями и литерами); </w:t>
            </w:r>
          </w:p>
          <w:p w:rsidR="000D56E5" w:rsidRPr="009E1DEE" w:rsidRDefault="000D56E5" w:rsidP="009E1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EE">
              <w:rPr>
                <w:rFonts w:ascii="Times New Roman" w:hAnsi="Times New Roman"/>
                <w:sz w:val="24"/>
                <w:szCs w:val="24"/>
              </w:rPr>
              <w:t>ул. Пахотная,</w:t>
            </w:r>
            <w:r w:rsidR="009E1DEE">
              <w:rPr>
                <w:rFonts w:ascii="Times New Roman" w:hAnsi="Times New Roman"/>
                <w:sz w:val="24"/>
                <w:szCs w:val="24"/>
              </w:rPr>
              <w:t xml:space="preserve"> № 135-191 (нечетная сторона с </w:t>
            </w:r>
            <w:r w:rsidRPr="009E1DEE">
              <w:rPr>
                <w:rFonts w:ascii="Times New Roman" w:hAnsi="Times New Roman"/>
                <w:sz w:val="24"/>
                <w:szCs w:val="24"/>
              </w:rPr>
              <w:t xml:space="preserve">дробями и литерами), </w:t>
            </w:r>
          </w:p>
          <w:p w:rsidR="000D56E5" w:rsidRPr="009E1DEE" w:rsidRDefault="000D56E5" w:rsidP="009E1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EE">
              <w:rPr>
                <w:rFonts w:ascii="Times New Roman" w:hAnsi="Times New Roman"/>
                <w:sz w:val="24"/>
                <w:szCs w:val="24"/>
              </w:rPr>
              <w:t xml:space="preserve">№ 186-236 (четная сторона с дробями </w:t>
            </w:r>
          </w:p>
          <w:p w:rsidR="000D56E5" w:rsidRPr="009E1DEE" w:rsidRDefault="000D56E5" w:rsidP="009E1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EE">
              <w:rPr>
                <w:rFonts w:ascii="Times New Roman" w:hAnsi="Times New Roman"/>
                <w:sz w:val="24"/>
                <w:szCs w:val="24"/>
              </w:rPr>
              <w:t xml:space="preserve">и литерами); </w:t>
            </w:r>
          </w:p>
          <w:p w:rsidR="000D56E5" w:rsidRPr="009E1DEE" w:rsidRDefault="000D56E5" w:rsidP="009E1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E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E1DEE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Pr="009E1DEE">
              <w:rPr>
                <w:rFonts w:ascii="Times New Roman" w:hAnsi="Times New Roman"/>
                <w:sz w:val="24"/>
                <w:szCs w:val="24"/>
              </w:rPr>
              <w:t xml:space="preserve">, № 221-245 (нечетная </w:t>
            </w:r>
          </w:p>
          <w:p w:rsidR="000D56E5" w:rsidRPr="009E1DEE" w:rsidRDefault="000D56E5" w:rsidP="009E1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EE">
              <w:rPr>
                <w:rFonts w:ascii="Times New Roman" w:hAnsi="Times New Roman"/>
                <w:sz w:val="24"/>
                <w:szCs w:val="24"/>
              </w:rPr>
              <w:t xml:space="preserve">сторона с дробями и литерами), </w:t>
            </w:r>
          </w:p>
          <w:p w:rsidR="000D56E5" w:rsidRPr="009E1DEE" w:rsidRDefault="000D56E5" w:rsidP="009E1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EE">
              <w:rPr>
                <w:rFonts w:ascii="Times New Roman" w:hAnsi="Times New Roman"/>
                <w:sz w:val="24"/>
                <w:szCs w:val="24"/>
              </w:rPr>
              <w:t xml:space="preserve">№ 232-248 (четная сторона с дробями </w:t>
            </w:r>
          </w:p>
          <w:p w:rsidR="000D56E5" w:rsidRPr="009E1DEE" w:rsidRDefault="000D56E5" w:rsidP="009E1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EE">
              <w:rPr>
                <w:rFonts w:ascii="Times New Roman" w:hAnsi="Times New Roman"/>
                <w:sz w:val="24"/>
                <w:szCs w:val="24"/>
              </w:rPr>
              <w:t>и литерами);</w:t>
            </w:r>
          </w:p>
          <w:p w:rsidR="000D56E5" w:rsidRPr="009E1DEE" w:rsidRDefault="000D56E5" w:rsidP="009E1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EE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 w:rsidRPr="009E1DEE">
              <w:rPr>
                <w:rFonts w:ascii="Times New Roman" w:hAnsi="Times New Roman"/>
                <w:sz w:val="24"/>
                <w:szCs w:val="24"/>
              </w:rPr>
              <w:t>Днепродзержинский</w:t>
            </w:r>
            <w:proofErr w:type="spellEnd"/>
            <w:r w:rsidRPr="009E1DEE">
              <w:rPr>
                <w:rFonts w:ascii="Times New Roman" w:hAnsi="Times New Roman"/>
                <w:sz w:val="24"/>
                <w:szCs w:val="24"/>
              </w:rPr>
              <w:t xml:space="preserve"> № 2-110 (четная </w:t>
            </w:r>
          </w:p>
          <w:p w:rsidR="000D56E5" w:rsidRPr="009E1DEE" w:rsidRDefault="000D56E5" w:rsidP="009E1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EE">
              <w:rPr>
                <w:rFonts w:ascii="Times New Roman" w:hAnsi="Times New Roman"/>
                <w:sz w:val="24"/>
                <w:szCs w:val="24"/>
              </w:rPr>
              <w:t>сторона с дробями и литерами);</w:t>
            </w:r>
          </w:p>
          <w:p w:rsidR="000D56E5" w:rsidRPr="009E1DEE" w:rsidRDefault="000D56E5" w:rsidP="009E1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EE">
              <w:rPr>
                <w:rFonts w:ascii="Times New Roman" w:hAnsi="Times New Roman"/>
                <w:sz w:val="24"/>
                <w:szCs w:val="24"/>
              </w:rPr>
              <w:t xml:space="preserve">пер. Красных Партизан, с № 1 и до конца </w:t>
            </w:r>
          </w:p>
          <w:p w:rsidR="000D56E5" w:rsidRPr="009E1DEE" w:rsidRDefault="000D56E5" w:rsidP="009E1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EE">
              <w:rPr>
                <w:rFonts w:ascii="Times New Roman" w:hAnsi="Times New Roman"/>
                <w:sz w:val="24"/>
                <w:szCs w:val="24"/>
              </w:rPr>
              <w:t xml:space="preserve">(нечетная сторона с дробями </w:t>
            </w:r>
          </w:p>
          <w:p w:rsidR="000D56E5" w:rsidRPr="009E1DEE" w:rsidRDefault="000D56E5" w:rsidP="009E1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EE">
              <w:rPr>
                <w:rFonts w:ascii="Times New Roman" w:hAnsi="Times New Roman"/>
                <w:sz w:val="24"/>
                <w:szCs w:val="24"/>
              </w:rPr>
              <w:t>и литерами);</w:t>
            </w:r>
          </w:p>
          <w:p w:rsidR="000D56E5" w:rsidRPr="009E1DEE" w:rsidRDefault="000D56E5" w:rsidP="009E1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EE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 w:rsidRPr="009E1DEE">
              <w:rPr>
                <w:rFonts w:ascii="Times New Roman" w:hAnsi="Times New Roman"/>
                <w:sz w:val="24"/>
                <w:szCs w:val="24"/>
              </w:rPr>
              <w:t>Кузнецкостроевский</w:t>
            </w:r>
            <w:proofErr w:type="spellEnd"/>
            <w:r w:rsidRPr="009E1D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56E5" w:rsidRPr="009E1DEE" w:rsidRDefault="000D56E5" w:rsidP="009E1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EE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 w:rsidRPr="009E1DEE">
              <w:rPr>
                <w:rFonts w:ascii="Times New Roman" w:hAnsi="Times New Roman"/>
                <w:sz w:val="24"/>
                <w:szCs w:val="24"/>
              </w:rPr>
              <w:t>Таллинский</w:t>
            </w:r>
            <w:proofErr w:type="spellEnd"/>
            <w:r w:rsidRPr="009E1D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56E5" w:rsidRPr="009E1DEE" w:rsidRDefault="000D56E5" w:rsidP="009E1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EE">
              <w:rPr>
                <w:rFonts w:ascii="Times New Roman" w:hAnsi="Times New Roman"/>
                <w:sz w:val="24"/>
                <w:szCs w:val="24"/>
              </w:rPr>
              <w:t xml:space="preserve">пер. Одоевского, № 2-18 (четная сторона с </w:t>
            </w:r>
          </w:p>
          <w:p w:rsidR="000D56E5" w:rsidRPr="009E1DEE" w:rsidRDefault="000D56E5" w:rsidP="009E1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EE">
              <w:rPr>
                <w:rFonts w:ascii="Times New Roman" w:hAnsi="Times New Roman"/>
                <w:sz w:val="24"/>
                <w:szCs w:val="24"/>
              </w:rPr>
              <w:t xml:space="preserve">дробями и литерами), № 1-23 (нечетная </w:t>
            </w:r>
          </w:p>
          <w:p w:rsidR="000D56E5" w:rsidRPr="009E1DEE" w:rsidRDefault="000D56E5" w:rsidP="009E1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EE">
              <w:rPr>
                <w:rFonts w:ascii="Times New Roman" w:hAnsi="Times New Roman"/>
                <w:sz w:val="24"/>
                <w:szCs w:val="24"/>
              </w:rPr>
              <w:t>сторона с дробями и литерами);</w:t>
            </w:r>
          </w:p>
          <w:p w:rsidR="000D56E5" w:rsidRPr="009E1DEE" w:rsidRDefault="000D56E5" w:rsidP="009E1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EE">
              <w:rPr>
                <w:rFonts w:ascii="Times New Roman" w:hAnsi="Times New Roman"/>
                <w:sz w:val="24"/>
                <w:szCs w:val="24"/>
              </w:rPr>
              <w:t xml:space="preserve">ул. Герцена, № 221-283 (нечетная сторона с </w:t>
            </w:r>
          </w:p>
          <w:p w:rsidR="000D56E5" w:rsidRPr="009E1DEE" w:rsidRDefault="000D56E5" w:rsidP="009E1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EE">
              <w:rPr>
                <w:rFonts w:ascii="Times New Roman" w:hAnsi="Times New Roman"/>
                <w:sz w:val="24"/>
                <w:szCs w:val="24"/>
              </w:rPr>
              <w:t>дробями и литерами);</w:t>
            </w:r>
          </w:p>
          <w:p w:rsidR="000D56E5" w:rsidRPr="009E1DEE" w:rsidRDefault="000D56E5" w:rsidP="009E1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EE">
              <w:rPr>
                <w:rFonts w:ascii="Times New Roman" w:hAnsi="Times New Roman"/>
                <w:sz w:val="24"/>
                <w:szCs w:val="24"/>
              </w:rPr>
              <w:t xml:space="preserve">ул. Кржижановского, № 262-292 (четная </w:t>
            </w:r>
          </w:p>
          <w:p w:rsidR="000D56E5" w:rsidRPr="009E1DEE" w:rsidRDefault="000D56E5" w:rsidP="009E1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EE">
              <w:rPr>
                <w:rFonts w:ascii="Times New Roman" w:hAnsi="Times New Roman"/>
                <w:sz w:val="24"/>
                <w:szCs w:val="24"/>
              </w:rPr>
              <w:t xml:space="preserve">сторона), № 239-309 (нечетная сторона </w:t>
            </w:r>
          </w:p>
          <w:p w:rsidR="000D56E5" w:rsidRPr="009E1DEE" w:rsidRDefault="000D56E5" w:rsidP="009E1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EE">
              <w:rPr>
                <w:rFonts w:ascii="Times New Roman" w:hAnsi="Times New Roman"/>
                <w:sz w:val="24"/>
                <w:szCs w:val="24"/>
              </w:rPr>
              <w:t>с дробями и литерами);</w:t>
            </w:r>
          </w:p>
          <w:p w:rsidR="000D56E5" w:rsidRPr="009E1DEE" w:rsidRDefault="000D56E5" w:rsidP="009E1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EE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 w:rsidRPr="009E1DEE">
              <w:rPr>
                <w:rFonts w:ascii="Times New Roman" w:hAnsi="Times New Roman"/>
                <w:sz w:val="24"/>
                <w:szCs w:val="24"/>
              </w:rPr>
              <w:t>Таллинский</w:t>
            </w:r>
            <w:proofErr w:type="spellEnd"/>
            <w:r w:rsidRPr="009E1D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56E5" w:rsidRPr="009E1DEE" w:rsidRDefault="000D56E5" w:rsidP="009E1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EE">
              <w:rPr>
                <w:rFonts w:ascii="Times New Roman" w:hAnsi="Times New Roman"/>
                <w:sz w:val="24"/>
                <w:szCs w:val="24"/>
              </w:rPr>
              <w:t>пер. Багаевский.</w:t>
            </w:r>
          </w:p>
        </w:tc>
      </w:tr>
    </w:tbl>
    <w:p w:rsidR="006D48D7" w:rsidRPr="008F2C67" w:rsidRDefault="006D48D7">
      <w:pPr>
        <w:rPr>
          <w:rFonts w:ascii="Times New Roman" w:hAnsi="Times New Roman"/>
          <w:b/>
          <w:sz w:val="24"/>
          <w:szCs w:val="24"/>
        </w:rPr>
      </w:pPr>
    </w:p>
    <w:sectPr w:rsidR="006D48D7" w:rsidRPr="008F2C67" w:rsidSect="00655E6A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2B7"/>
    <w:rsid w:val="00002E33"/>
    <w:rsid w:val="00003E68"/>
    <w:rsid w:val="00012FA4"/>
    <w:rsid w:val="00032812"/>
    <w:rsid w:val="000D56E5"/>
    <w:rsid w:val="000F73FC"/>
    <w:rsid w:val="0010582B"/>
    <w:rsid w:val="001A083B"/>
    <w:rsid w:val="001D64BD"/>
    <w:rsid w:val="002134A4"/>
    <w:rsid w:val="00244707"/>
    <w:rsid w:val="00267138"/>
    <w:rsid w:val="002F61A6"/>
    <w:rsid w:val="00324E19"/>
    <w:rsid w:val="00327BAF"/>
    <w:rsid w:val="0033061A"/>
    <w:rsid w:val="00340DEA"/>
    <w:rsid w:val="00352877"/>
    <w:rsid w:val="003926E6"/>
    <w:rsid w:val="003B6A2A"/>
    <w:rsid w:val="003D38FC"/>
    <w:rsid w:val="0051779E"/>
    <w:rsid w:val="005210C3"/>
    <w:rsid w:val="005351B4"/>
    <w:rsid w:val="00545F07"/>
    <w:rsid w:val="0055248F"/>
    <w:rsid w:val="005C7A0F"/>
    <w:rsid w:val="006010F0"/>
    <w:rsid w:val="00606D7A"/>
    <w:rsid w:val="00610907"/>
    <w:rsid w:val="00637371"/>
    <w:rsid w:val="00653DD1"/>
    <w:rsid w:val="00655E6A"/>
    <w:rsid w:val="00656939"/>
    <w:rsid w:val="00660027"/>
    <w:rsid w:val="006617B5"/>
    <w:rsid w:val="006735CD"/>
    <w:rsid w:val="0069139D"/>
    <w:rsid w:val="006966E3"/>
    <w:rsid w:val="006B6841"/>
    <w:rsid w:val="006C0249"/>
    <w:rsid w:val="006D437E"/>
    <w:rsid w:val="006D48D7"/>
    <w:rsid w:val="006F6564"/>
    <w:rsid w:val="00717902"/>
    <w:rsid w:val="00724320"/>
    <w:rsid w:val="00766879"/>
    <w:rsid w:val="007A6312"/>
    <w:rsid w:val="00802511"/>
    <w:rsid w:val="00870EA9"/>
    <w:rsid w:val="008865A0"/>
    <w:rsid w:val="008B556D"/>
    <w:rsid w:val="008E267D"/>
    <w:rsid w:val="008F2C67"/>
    <w:rsid w:val="0092362C"/>
    <w:rsid w:val="00957E62"/>
    <w:rsid w:val="00962B38"/>
    <w:rsid w:val="00965C89"/>
    <w:rsid w:val="009956F6"/>
    <w:rsid w:val="009A72B7"/>
    <w:rsid w:val="009B0AA7"/>
    <w:rsid w:val="009B42D2"/>
    <w:rsid w:val="009E1DEE"/>
    <w:rsid w:val="009E4756"/>
    <w:rsid w:val="009F7B6E"/>
    <w:rsid w:val="00A32A73"/>
    <w:rsid w:val="00A80875"/>
    <w:rsid w:val="00AB1F6C"/>
    <w:rsid w:val="00AC07FB"/>
    <w:rsid w:val="00B242E0"/>
    <w:rsid w:val="00B67AAE"/>
    <w:rsid w:val="00B67E53"/>
    <w:rsid w:val="00B73DB0"/>
    <w:rsid w:val="00BA6A62"/>
    <w:rsid w:val="00BB1063"/>
    <w:rsid w:val="00BC2C14"/>
    <w:rsid w:val="00BD1F1F"/>
    <w:rsid w:val="00BF4172"/>
    <w:rsid w:val="00C15A16"/>
    <w:rsid w:val="00C1739C"/>
    <w:rsid w:val="00C21C60"/>
    <w:rsid w:val="00C4362F"/>
    <w:rsid w:val="00C63B9E"/>
    <w:rsid w:val="00CD3FE4"/>
    <w:rsid w:val="00D20485"/>
    <w:rsid w:val="00D3342D"/>
    <w:rsid w:val="00D61A1D"/>
    <w:rsid w:val="00D67BD5"/>
    <w:rsid w:val="00D86239"/>
    <w:rsid w:val="00DA22F0"/>
    <w:rsid w:val="00DB6B56"/>
    <w:rsid w:val="00DC28E2"/>
    <w:rsid w:val="00DE1E19"/>
    <w:rsid w:val="00E0523F"/>
    <w:rsid w:val="00E27329"/>
    <w:rsid w:val="00E278AB"/>
    <w:rsid w:val="00E77CAC"/>
    <w:rsid w:val="00EA531E"/>
    <w:rsid w:val="00EC0AE5"/>
    <w:rsid w:val="00EC706E"/>
    <w:rsid w:val="00EE3876"/>
    <w:rsid w:val="00EF159D"/>
    <w:rsid w:val="00F07F2D"/>
    <w:rsid w:val="00F24271"/>
    <w:rsid w:val="00F30468"/>
    <w:rsid w:val="00F45AB0"/>
    <w:rsid w:val="00FB3A09"/>
    <w:rsid w:val="00FB3ED6"/>
    <w:rsid w:val="00FE2E1E"/>
    <w:rsid w:val="00FF0E5B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FC8C"/>
  <w15:docId w15:val="{8E21C234-77D7-4E8B-A49C-EE75D320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2B7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31E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0D56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77</cp:revision>
  <cp:lastPrinted>2023-08-31T10:14:00Z</cp:lastPrinted>
  <dcterms:created xsi:type="dcterms:W3CDTF">2013-08-22T12:51:00Z</dcterms:created>
  <dcterms:modified xsi:type="dcterms:W3CDTF">2024-03-12T10:35:00Z</dcterms:modified>
</cp:coreProperties>
</file>